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D8" w:rsidRPr="00C43A78" w:rsidRDefault="00742AD8" w:rsidP="00AC2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A78">
        <w:rPr>
          <w:rFonts w:ascii="Times New Roman" w:hAnsi="Times New Roman" w:cs="Times New Roman"/>
          <w:sz w:val="24"/>
          <w:szCs w:val="24"/>
        </w:rPr>
        <w:tab/>
      </w:r>
      <w:r w:rsidRPr="00C43A78">
        <w:rPr>
          <w:rFonts w:ascii="Times New Roman" w:hAnsi="Times New Roman" w:cs="Times New Roman"/>
          <w:sz w:val="24"/>
          <w:szCs w:val="24"/>
        </w:rPr>
        <w:tab/>
      </w:r>
      <w:r w:rsidRPr="00C43A78">
        <w:rPr>
          <w:rFonts w:ascii="Times New Roman" w:hAnsi="Times New Roman" w:cs="Times New Roman"/>
          <w:sz w:val="24"/>
          <w:szCs w:val="24"/>
        </w:rPr>
        <w:tab/>
        <w:t xml:space="preserve">Rokiškio rajono savivaldybės tarybos </w:t>
      </w:r>
    </w:p>
    <w:p w:rsidR="00742AD8" w:rsidRPr="00C43A78" w:rsidRDefault="00742AD8" w:rsidP="00AC2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A78">
        <w:rPr>
          <w:rFonts w:ascii="Times New Roman" w:hAnsi="Times New Roman" w:cs="Times New Roman"/>
          <w:sz w:val="24"/>
          <w:szCs w:val="24"/>
        </w:rPr>
        <w:tab/>
      </w:r>
      <w:r w:rsidRPr="00C43A78">
        <w:rPr>
          <w:rFonts w:ascii="Times New Roman" w:hAnsi="Times New Roman" w:cs="Times New Roman"/>
          <w:sz w:val="24"/>
          <w:szCs w:val="24"/>
        </w:rPr>
        <w:tab/>
      </w:r>
      <w:r w:rsidRPr="00C43A78">
        <w:rPr>
          <w:rFonts w:ascii="Times New Roman" w:hAnsi="Times New Roman" w:cs="Times New Roman"/>
          <w:sz w:val="24"/>
          <w:szCs w:val="24"/>
        </w:rPr>
        <w:tab/>
        <w:t xml:space="preserve">2020 m. vasario 26 d. posėdžio protokolo Nr. TP-2 </w:t>
      </w:r>
    </w:p>
    <w:p w:rsidR="00742AD8" w:rsidRPr="00C43A78" w:rsidRDefault="00742AD8" w:rsidP="00AC2E21">
      <w:pPr>
        <w:spacing w:after="0" w:line="240" w:lineRule="auto"/>
        <w:rPr>
          <w:rFonts w:ascii="TitilliumWeb-Regular" w:hAnsi="TitilliumWeb-Regular"/>
          <w:sz w:val="24"/>
          <w:szCs w:val="24"/>
          <w:shd w:val="clear" w:color="auto" w:fill="FFFFFF"/>
        </w:rPr>
      </w:pPr>
      <w:r w:rsidRPr="00C43A78">
        <w:rPr>
          <w:rFonts w:ascii="Times New Roman" w:hAnsi="Times New Roman" w:cs="Times New Roman"/>
          <w:sz w:val="24"/>
          <w:szCs w:val="24"/>
        </w:rPr>
        <w:tab/>
      </w:r>
      <w:r w:rsidRPr="00C43A78">
        <w:rPr>
          <w:rFonts w:ascii="Times New Roman" w:hAnsi="Times New Roman" w:cs="Times New Roman"/>
          <w:sz w:val="24"/>
          <w:szCs w:val="24"/>
        </w:rPr>
        <w:tab/>
      </w:r>
      <w:r w:rsidRPr="00C43A78">
        <w:rPr>
          <w:rFonts w:ascii="Times New Roman" w:hAnsi="Times New Roman" w:cs="Times New Roman"/>
          <w:sz w:val="24"/>
          <w:szCs w:val="24"/>
        </w:rPr>
        <w:tab/>
        <w:t>2 priedas</w:t>
      </w:r>
    </w:p>
    <w:p w:rsidR="00742AD8" w:rsidRPr="00C43A78" w:rsidRDefault="00742AD8" w:rsidP="00AC2E21">
      <w:pPr>
        <w:spacing w:after="0" w:line="240" w:lineRule="auto"/>
        <w:rPr>
          <w:rFonts w:ascii="TitilliumWeb-Regular" w:hAnsi="TitilliumWeb-Regular"/>
          <w:sz w:val="24"/>
          <w:szCs w:val="24"/>
          <w:shd w:val="clear" w:color="auto" w:fill="FFFFFF"/>
        </w:rPr>
      </w:pPr>
    </w:p>
    <w:p w:rsidR="00634A74" w:rsidRPr="00C43A78" w:rsidRDefault="00F205FA" w:rsidP="00AC2E21">
      <w:pPr>
        <w:spacing w:after="0" w:line="240" w:lineRule="auto"/>
        <w:rPr>
          <w:rFonts w:ascii="TitilliumWeb-Regular" w:hAnsi="TitilliumWeb-Regular"/>
          <w:sz w:val="24"/>
          <w:szCs w:val="24"/>
          <w:shd w:val="clear" w:color="auto" w:fill="FFFFFF"/>
        </w:rPr>
      </w:pPr>
      <w:r w:rsidRPr="00C43A78">
        <w:rPr>
          <w:rFonts w:ascii="TitilliumWeb-Regular" w:hAnsi="TitilliumWeb-Regular"/>
          <w:sz w:val="24"/>
          <w:szCs w:val="24"/>
          <w:shd w:val="clear" w:color="auto" w:fill="FFFFFF"/>
        </w:rPr>
        <w:t>1. Dėl Rokiškio rajono savivaldybės tarybos posėdžio darbotvarkės tvirtinimo. Pranešėjas – savivaldybės meras Ramūnas Godeliauskas.</w:t>
      </w:r>
    </w:p>
    <w:p w:rsidR="00AC2E21" w:rsidRPr="00C43A78" w:rsidRDefault="00AC2E21" w:rsidP="00AC2E21">
      <w:pPr>
        <w:spacing w:after="0" w:line="240" w:lineRule="auto"/>
        <w:rPr>
          <w:rFonts w:ascii="TitilliumWeb-Regular" w:hAnsi="TitilliumWeb-Regular"/>
          <w:sz w:val="24"/>
          <w:szCs w:val="24"/>
          <w:shd w:val="clear" w:color="auto" w:fill="FFFFFF"/>
        </w:rPr>
      </w:pPr>
    </w:p>
    <w:p w:rsidR="00F205FA" w:rsidRPr="00C43A78" w:rsidRDefault="00F205FA" w:rsidP="00AC2E21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C43A78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Dalyvavo balsavime: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CC6A3A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TADAS BARAUSKAS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CC6A3A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ČEPULIS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CC6A3A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GRETA GIRIŪNAITĖ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CC6A3A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GINTARAS GIRŠTAUTAS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CC6A3A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RAMŪNAS GODELIAUSKAS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CC6A3A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AUDRONĖ KAUPIENĖ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CC6A3A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ZENONAS VIDUOLIS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CC6A3A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ROBERTAS BALTRŪNAS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CC6A3A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RIČARDAS BURNICKAS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CC6A3A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DIJANA MEŠKAUSKIENĖ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CC6A3A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IRMANTAS TARVYDIS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CC6A3A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EGIDIJUS VILIMAS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CC6A3A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VYTAUTAS VILYS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CC6A3A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AUŠRA GUDGALIENĖ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CC6A3A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DALIA LŪŽIENĖ-MALIJONIENĖ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CC6A3A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DALIA MAŽELIENĖ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CC6A3A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LINA MEILUTĖ-DATKŪNIENĖ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CC6A3A" w:rsidRPr="00C43A78" w:rsidTr="00F205FA">
        <w:tc>
          <w:tcPr>
            <w:tcW w:w="4927" w:type="dxa"/>
          </w:tcPr>
          <w:p w:rsidR="00CC6A3A" w:rsidRPr="00540899" w:rsidRDefault="00CC6A3A" w:rsidP="003A31FA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</w:rPr>
            </w:pPr>
            <w:r w:rsidRPr="00540899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STANISLOVAS DAMBRAUSKAS</w:t>
            </w:r>
          </w:p>
        </w:tc>
        <w:tc>
          <w:tcPr>
            <w:tcW w:w="4927" w:type="dxa"/>
          </w:tcPr>
          <w:p w:rsidR="00CC6A3A" w:rsidRDefault="00CC6A3A">
            <w:r w:rsidRPr="004F7A9D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CC6A3A" w:rsidRPr="00C43A78" w:rsidTr="00F205FA">
        <w:tc>
          <w:tcPr>
            <w:tcW w:w="4927" w:type="dxa"/>
          </w:tcPr>
          <w:p w:rsidR="00CC6A3A" w:rsidRPr="00540899" w:rsidRDefault="00CC6A3A" w:rsidP="003A31FA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</w:rPr>
            </w:pPr>
            <w:r w:rsidRPr="00540899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KAZULĖNAS</w:t>
            </w:r>
          </w:p>
        </w:tc>
        <w:tc>
          <w:tcPr>
            <w:tcW w:w="4927" w:type="dxa"/>
          </w:tcPr>
          <w:p w:rsidR="00CC6A3A" w:rsidRDefault="00CC6A3A">
            <w:r w:rsidRPr="004F7A9D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CC6A3A" w:rsidRPr="00C43A78" w:rsidTr="00F205FA">
        <w:tc>
          <w:tcPr>
            <w:tcW w:w="4927" w:type="dxa"/>
          </w:tcPr>
          <w:p w:rsidR="00CC6A3A" w:rsidRPr="00540899" w:rsidRDefault="00CC6A3A" w:rsidP="003A31FA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</w:rPr>
            </w:pPr>
            <w:r w:rsidRPr="00540899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MEKŠĖNAS</w:t>
            </w:r>
          </w:p>
        </w:tc>
        <w:tc>
          <w:tcPr>
            <w:tcW w:w="4927" w:type="dxa"/>
          </w:tcPr>
          <w:p w:rsidR="00CC6A3A" w:rsidRDefault="00CC6A3A">
            <w:r w:rsidRPr="004F7A9D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CC6A3A" w:rsidRPr="00C43A78" w:rsidTr="00F205FA">
        <w:tc>
          <w:tcPr>
            <w:tcW w:w="4927" w:type="dxa"/>
          </w:tcPr>
          <w:p w:rsidR="00CC6A3A" w:rsidRPr="00540899" w:rsidRDefault="00CC6A3A" w:rsidP="00CC6A3A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VALIUS KAZLAUSKAS</w:t>
            </w:r>
          </w:p>
        </w:tc>
        <w:tc>
          <w:tcPr>
            <w:tcW w:w="4927" w:type="dxa"/>
          </w:tcPr>
          <w:p w:rsidR="00CC6A3A" w:rsidRDefault="00CC6A3A">
            <w:r w:rsidRPr="004F7A9D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</w:tbl>
    <w:p w:rsidR="00AC2E21" w:rsidRPr="00C43A78" w:rsidRDefault="00AC2E21" w:rsidP="00AC2E21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</w:p>
    <w:p w:rsidR="00F205FA" w:rsidRPr="00C43A78" w:rsidRDefault="00F205FA" w:rsidP="00AC2E21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C43A78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Nedalyvavo balsavime:</w:t>
      </w:r>
    </w:p>
    <w:p w:rsidR="00F205FA" w:rsidRPr="00C43A78" w:rsidRDefault="00F205FA" w:rsidP="00AC2E21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C43A78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STASYS MELIŪNAS</w:t>
      </w:r>
    </w:p>
    <w:p w:rsidR="00F205FA" w:rsidRPr="00C43A78" w:rsidRDefault="00F205FA" w:rsidP="00AC2E21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C43A78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VIDMANTAS KARPAVIČIUS</w:t>
      </w:r>
    </w:p>
    <w:p w:rsidR="00F205FA" w:rsidRPr="00C43A78" w:rsidRDefault="00F205FA" w:rsidP="00AC2E21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C43A78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INGA VAGONĖ</w:t>
      </w:r>
    </w:p>
    <w:p w:rsidR="00F205FA" w:rsidRPr="00C43A78" w:rsidRDefault="00F205FA" w:rsidP="00AC2E21">
      <w:pPr>
        <w:spacing w:after="0" w:line="240" w:lineRule="auto"/>
        <w:rPr>
          <w:sz w:val="24"/>
          <w:szCs w:val="24"/>
        </w:rPr>
      </w:pPr>
    </w:p>
    <w:p w:rsidR="00F205FA" w:rsidRPr="00C43A78" w:rsidRDefault="00F205FA" w:rsidP="00AC2E21">
      <w:pPr>
        <w:spacing w:after="0" w:line="240" w:lineRule="auto"/>
        <w:rPr>
          <w:rFonts w:ascii="TitilliumWeb-Regular" w:hAnsi="TitilliumWeb-Regular"/>
          <w:sz w:val="24"/>
          <w:szCs w:val="24"/>
          <w:shd w:val="clear" w:color="auto" w:fill="FFFFFF"/>
        </w:rPr>
      </w:pPr>
      <w:r w:rsidRPr="00C43A78">
        <w:rPr>
          <w:rFonts w:ascii="TitilliumWeb-Regular" w:hAnsi="TitilliumWeb-Regular"/>
          <w:sz w:val="24"/>
          <w:szCs w:val="24"/>
          <w:shd w:val="clear" w:color="auto" w:fill="FFFFFF"/>
        </w:rPr>
        <w:t>2. Dėl Rokiškio rajono savivaldybės 2021–2023 metų strateginio veiklos plano patvirtinimo. Pranešėja – Strateginio planavimo, investicijų ir viešųjų pirkimų skyriaus vyriausioji specialistė Agnė Grizevičiūtė.</w:t>
      </w:r>
    </w:p>
    <w:p w:rsidR="00AC2E21" w:rsidRPr="00C43A78" w:rsidRDefault="00AC2E21" w:rsidP="00AC2E21">
      <w:pPr>
        <w:spacing w:after="0" w:line="240" w:lineRule="auto"/>
        <w:rPr>
          <w:rFonts w:ascii="TitilliumWeb-Regular" w:hAnsi="TitilliumWeb-Regular"/>
          <w:sz w:val="24"/>
          <w:szCs w:val="24"/>
          <w:shd w:val="clear" w:color="auto" w:fill="FFFFFF"/>
        </w:rPr>
      </w:pPr>
    </w:p>
    <w:p w:rsidR="00F205FA" w:rsidRPr="00C43A78" w:rsidRDefault="00F205FA" w:rsidP="00AC2E21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C43A78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Dalyvavo balsavime: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CC6A3A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TADAS BARAUSKAS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CC6A3A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ČEPULIS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CC6A3A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GRETA GIRIŪNAITĖ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CC6A3A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GINTARAS GIRŠTAUTAS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CC6A3A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RAMŪNAS GODELIAUSKAS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CC6A3A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AUDRONĖ KAUPIENĖ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CC6A3A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MELIŪNAS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Prieš</w:t>
            </w:r>
          </w:p>
        </w:tc>
      </w:tr>
      <w:tr w:rsidR="00CC6A3A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VIDMANTAS KARPAVIČIUS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CC6A3A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ZENONAS VIDUOLIS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CC6A3A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lastRenderedPageBreak/>
              <w:t>ROBERTAS BALTRŪNAS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CC6A3A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RIČARDAS BURNICKAS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CC6A3A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DIJANA MEŠKAUSKIENĖ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CC6A3A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IRMANTAS TARVYDIS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Susilaikau</w:t>
            </w:r>
          </w:p>
        </w:tc>
      </w:tr>
      <w:tr w:rsidR="00CC6A3A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EGIDIJUS VILIMAS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CC6A3A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VYTAUTAS VILYS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CC6A3A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AUŠRA GUDGALIENĖ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CC6A3A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DALIA LŪŽIENĖ-MALIJONIENĖ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CC6A3A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DALIA MAŽELIENĖ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CC6A3A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LINA MEILUTĖ-DATKŪNIENĖ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CC6A3A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INGA VAGONĖ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CC6A3A" w:rsidTr="00CC6A3A">
        <w:tc>
          <w:tcPr>
            <w:tcW w:w="4927" w:type="dxa"/>
          </w:tcPr>
          <w:p w:rsidR="00CC6A3A" w:rsidRPr="00540899" w:rsidRDefault="00CC6A3A" w:rsidP="003A31FA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</w:rPr>
            </w:pPr>
            <w:r w:rsidRPr="00540899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MEKŠĖNAS</w:t>
            </w:r>
          </w:p>
        </w:tc>
        <w:tc>
          <w:tcPr>
            <w:tcW w:w="4927" w:type="dxa"/>
          </w:tcPr>
          <w:p w:rsidR="00CC6A3A" w:rsidRDefault="00CC6A3A" w:rsidP="003A31FA">
            <w:r w:rsidRPr="004F7A9D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CC6A3A" w:rsidTr="00CC6A3A">
        <w:tc>
          <w:tcPr>
            <w:tcW w:w="4927" w:type="dxa"/>
          </w:tcPr>
          <w:p w:rsidR="00CC6A3A" w:rsidRPr="00540899" w:rsidRDefault="00CC6A3A" w:rsidP="003A31FA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VALIUS KAZLAUSKAS</w:t>
            </w:r>
          </w:p>
        </w:tc>
        <w:tc>
          <w:tcPr>
            <w:tcW w:w="4927" w:type="dxa"/>
          </w:tcPr>
          <w:p w:rsidR="00CC6A3A" w:rsidRDefault="00CC6A3A" w:rsidP="003A31FA">
            <w:r w:rsidRPr="004F7A9D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CC6A3A" w:rsidTr="00CC6A3A">
        <w:tc>
          <w:tcPr>
            <w:tcW w:w="4927" w:type="dxa"/>
          </w:tcPr>
          <w:p w:rsidR="00CC6A3A" w:rsidRPr="00C43A78" w:rsidRDefault="00CC6A3A" w:rsidP="00CC6A3A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STANISLOVAS DAMBRAUSKAS</w:t>
            </w:r>
          </w:p>
        </w:tc>
        <w:tc>
          <w:tcPr>
            <w:tcW w:w="4927" w:type="dxa"/>
          </w:tcPr>
          <w:p w:rsidR="00CC6A3A" w:rsidRPr="004F7A9D" w:rsidRDefault="00CC6A3A" w:rsidP="003A31FA">
            <w:pPr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3A31FA" w:rsidTr="00CC6A3A">
        <w:tc>
          <w:tcPr>
            <w:tcW w:w="4927" w:type="dxa"/>
          </w:tcPr>
          <w:p w:rsidR="003A31FA" w:rsidRPr="00C43A78" w:rsidRDefault="003A31FA" w:rsidP="003A31FA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KAZULĖNAS</w:t>
            </w:r>
          </w:p>
        </w:tc>
        <w:tc>
          <w:tcPr>
            <w:tcW w:w="4927" w:type="dxa"/>
          </w:tcPr>
          <w:p w:rsidR="003A31FA" w:rsidRDefault="003A31FA" w:rsidP="003A31FA">
            <w:pPr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</w:tbl>
    <w:p w:rsidR="00AC2E21" w:rsidRPr="00C43A78" w:rsidRDefault="00AC2E21" w:rsidP="00AC2E21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</w:p>
    <w:p w:rsidR="00F205FA" w:rsidRPr="00C43A78" w:rsidRDefault="00F205FA" w:rsidP="00AC2E21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C43A78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Nedalyvavo balsavime:</w:t>
      </w:r>
    </w:p>
    <w:p w:rsidR="00F205FA" w:rsidRPr="00C43A78" w:rsidRDefault="00F205FA" w:rsidP="00AC2E21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</w:p>
    <w:p w:rsidR="00F205FA" w:rsidRPr="00C43A78" w:rsidRDefault="00F205FA" w:rsidP="00AC2E21">
      <w:pPr>
        <w:shd w:val="clear" w:color="auto" w:fill="FFFFFF"/>
        <w:spacing w:after="0" w:line="240" w:lineRule="auto"/>
        <w:rPr>
          <w:rFonts w:ascii="TitilliumWeb-Regular" w:hAnsi="TitilliumWeb-Regular"/>
          <w:sz w:val="24"/>
          <w:szCs w:val="24"/>
          <w:shd w:val="clear" w:color="auto" w:fill="FFFFFF"/>
        </w:rPr>
      </w:pPr>
      <w:r w:rsidRPr="00C43A78">
        <w:rPr>
          <w:rFonts w:ascii="TitilliumWeb-Regular" w:hAnsi="TitilliumWeb-Regular"/>
          <w:sz w:val="24"/>
          <w:szCs w:val="24"/>
          <w:shd w:val="clear" w:color="auto" w:fill="FFFFFF"/>
        </w:rPr>
        <w:t>3. Dėl Rokiškio rajono savivaldybės biudžeto 2021 metams patvirtinimo. Pranešėja – Finansų skyriaus vedėja Reda Dūdienė.</w:t>
      </w:r>
    </w:p>
    <w:p w:rsidR="00AC2E21" w:rsidRPr="00C43A78" w:rsidRDefault="00AC2E21" w:rsidP="00AC2E21">
      <w:pPr>
        <w:shd w:val="clear" w:color="auto" w:fill="FFFFFF"/>
        <w:spacing w:after="0" w:line="240" w:lineRule="auto"/>
        <w:rPr>
          <w:rFonts w:ascii="TitilliumWeb-Regular" w:hAnsi="TitilliumWeb-Regular"/>
          <w:sz w:val="24"/>
          <w:szCs w:val="24"/>
          <w:shd w:val="clear" w:color="auto" w:fill="FFFFFF"/>
        </w:rPr>
      </w:pPr>
    </w:p>
    <w:p w:rsidR="00F205FA" w:rsidRPr="00C43A78" w:rsidRDefault="00F205FA" w:rsidP="00AC2E21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C43A78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Dalyvavo balsavime: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TADAS BARAUSKAS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ČEPULIS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Prieš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GRETA GIRIŪNAITĖ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GINTARAS GIRŠTAUTAS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Prieš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RAMŪNAS GODELIAUSKAS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AUDRONĖ KAUPIENĖ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VIDMANTAS KARPAVIČIUS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ZENONAS VIDUOLIS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ROBERTAS BALTRŪNAS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Susilaikau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RIČARDAS BURNICKAS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DIJANA MEŠKAUSKIENĖ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IRMANTAS TARVYDIS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Prieš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EGIDIJUS VILIMAS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Prieš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VYTAUTAS VILYS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AUŠRA GUDGALIENĖ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KAZULĖNAS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DALIA LŪŽIENĖ-MALIJONIENĖ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DALIA MAŽELIENĖ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LINA MEILUTĖ-DATKŪNIENĖ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INGA VAGONĖ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Tr="008B758B">
        <w:tc>
          <w:tcPr>
            <w:tcW w:w="4927" w:type="dxa"/>
          </w:tcPr>
          <w:p w:rsidR="008B758B" w:rsidRPr="00540899" w:rsidRDefault="008B758B" w:rsidP="003A31FA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</w:rPr>
            </w:pPr>
            <w:r w:rsidRPr="00540899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MEKŠĖNAS</w:t>
            </w:r>
          </w:p>
        </w:tc>
        <w:tc>
          <w:tcPr>
            <w:tcW w:w="4927" w:type="dxa"/>
          </w:tcPr>
          <w:p w:rsidR="008B758B" w:rsidRDefault="008B758B" w:rsidP="003A31FA">
            <w:r w:rsidRPr="004F7A9D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Tr="008B758B">
        <w:tc>
          <w:tcPr>
            <w:tcW w:w="4927" w:type="dxa"/>
          </w:tcPr>
          <w:p w:rsidR="008B758B" w:rsidRPr="00540899" w:rsidRDefault="008B758B" w:rsidP="003A31FA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VALIUS KAZLAUSKAS</w:t>
            </w:r>
          </w:p>
        </w:tc>
        <w:tc>
          <w:tcPr>
            <w:tcW w:w="4927" w:type="dxa"/>
          </w:tcPr>
          <w:p w:rsidR="008B758B" w:rsidRDefault="000C0484" w:rsidP="003A31FA">
            <w:r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Prieš</w:t>
            </w:r>
          </w:p>
        </w:tc>
      </w:tr>
      <w:tr w:rsidR="008B758B" w:rsidRPr="004F7A9D" w:rsidTr="008B758B">
        <w:tc>
          <w:tcPr>
            <w:tcW w:w="4927" w:type="dxa"/>
          </w:tcPr>
          <w:p w:rsidR="008B758B" w:rsidRPr="00C43A78" w:rsidRDefault="008B758B" w:rsidP="003A31FA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STANISLOVAS DAMBRAUSKAS</w:t>
            </w:r>
          </w:p>
        </w:tc>
        <w:tc>
          <w:tcPr>
            <w:tcW w:w="4927" w:type="dxa"/>
          </w:tcPr>
          <w:p w:rsidR="008B758B" w:rsidRPr="004F7A9D" w:rsidRDefault="008B758B" w:rsidP="003A31FA">
            <w:pPr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0C0484" w:rsidRPr="004F7A9D" w:rsidTr="008B758B">
        <w:tc>
          <w:tcPr>
            <w:tcW w:w="4927" w:type="dxa"/>
          </w:tcPr>
          <w:p w:rsidR="000C0484" w:rsidRPr="00C43A78" w:rsidRDefault="000C0484" w:rsidP="00FA0260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MELIŪNAS</w:t>
            </w:r>
          </w:p>
        </w:tc>
        <w:tc>
          <w:tcPr>
            <w:tcW w:w="4927" w:type="dxa"/>
          </w:tcPr>
          <w:p w:rsidR="000C0484" w:rsidRDefault="000C0484" w:rsidP="003A31FA">
            <w:pPr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Prieš</w:t>
            </w:r>
          </w:p>
        </w:tc>
      </w:tr>
    </w:tbl>
    <w:p w:rsidR="00AC2E21" w:rsidRPr="00C43A78" w:rsidRDefault="00AC2E21" w:rsidP="00AC2E21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</w:p>
    <w:p w:rsidR="00F205FA" w:rsidRPr="00C43A78" w:rsidRDefault="00F205FA" w:rsidP="00AC2E21">
      <w:pPr>
        <w:spacing w:after="0" w:line="240" w:lineRule="auto"/>
        <w:rPr>
          <w:rFonts w:ascii="TitilliumWeb-Regular" w:hAnsi="TitilliumWeb-Regular"/>
          <w:sz w:val="24"/>
          <w:szCs w:val="24"/>
          <w:shd w:val="clear" w:color="auto" w:fill="FFFFFF"/>
        </w:rPr>
      </w:pPr>
      <w:r w:rsidRPr="00C43A78">
        <w:rPr>
          <w:rFonts w:ascii="TitilliumWeb-Regular" w:hAnsi="TitilliumWeb-Regular"/>
          <w:sz w:val="24"/>
          <w:szCs w:val="24"/>
          <w:shd w:val="clear" w:color="auto" w:fill="FFFFFF"/>
        </w:rPr>
        <w:t>4. Dėl paskolų refinansavimo. Pranešėja – Reda Dūdienė.</w:t>
      </w:r>
    </w:p>
    <w:p w:rsidR="00AC2E21" w:rsidRPr="00C43A78" w:rsidRDefault="00AC2E21" w:rsidP="00AC2E21">
      <w:pPr>
        <w:spacing w:after="0" w:line="240" w:lineRule="auto"/>
        <w:rPr>
          <w:rFonts w:ascii="TitilliumWeb-Regular" w:hAnsi="TitilliumWeb-Regular"/>
          <w:sz w:val="24"/>
          <w:szCs w:val="24"/>
          <w:shd w:val="clear" w:color="auto" w:fill="FFFFFF"/>
        </w:rPr>
      </w:pPr>
    </w:p>
    <w:p w:rsidR="00F205FA" w:rsidRPr="00C43A78" w:rsidRDefault="00F205FA" w:rsidP="00AC2E21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C43A78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lastRenderedPageBreak/>
        <w:t>Dalyvavo balsavime: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TADAS BARAUSKAS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ČEPULIS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GRETA GIRIŪNAITĖ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GINTARAS GIRŠTAUTAS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Susilaikau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RAMŪNAS GODELIAUSKAS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AUDRONĖ KAUPIENĖ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MELIŪNAS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Prieš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VIDMANTAS KARPAVIČIUS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ZENONAS VIDUOLIS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ROBERTAS BALTRŪNAS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Susilaikau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RIČARDAS BURNICKAS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DIJANA MEŠKAUSKIENĖ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IRMANTAS TARVYDIS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Susilaikau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EGIDIJUS VILIMAS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VYTAUTAS VILYS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AUŠRA GUDGALIENĖ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KAZULĖNAS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DALIA LŪŽIENĖ-MALIJONIENĖ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DALIA MAŽELIENĖ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LINA MEILUTĖ-DATKŪNIENĖ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INGA VAGONĖ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Tr="008B758B">
        <w:tc>
          <w:tcPr>
            <w:tcW w:w="4927" w:type="dxa"/>
          </w:tcPr>
          <w:p w:rsidR="008B758B" w:rsidRPr="00540899" w:rsidRDefault="008B758B" w:rsidP="003A31FA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</w:rPr>
            </w:pPr>
            <w:r w:rsidRPr="00540899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MEKŠĖNAS</w:t>
            </w:r>
          </w:p>
        </w:tc>
        <w:tc>
          <w:tcPr>
            <w:tcW w:w="4927" w:type="dxa"/>
          </w:tcPr>
          <w:p w:rsidR="008B758B" w:rsidRDefault="008B758B" w:rsidP="003A31FA">
            <w:r w:rsidRPr="004F7A9D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Tr="008B758B">
        <w:tc>
          <w:tcPr>
            <w:tcW w:w="4927" w:type="dxa"/>
          </w:tcPr>
          <w:p w:rsidR="008B758B" w:rsidRPr="00540899" w:rsidRDefault="008B758B" w:rsidP="003A31FA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VALIUS KAZLAUSKAS</w:t>
            </w:r>
          </w:p>
        </w:tc>
        <w:tc>
          <w:tcPr>
            <w:tcW w:w="4927" w:type="dxa"/>
          </w:tcPr>
          <w:p w:rsidR="008B758B" w:rsidRDefault="008B758B" w:rsidP="003A31FA">
            <w:r w:rsidRPr="004F7A9D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4F7A9D" w:rsidTr="008B758B">
        <w:tc>
          <w:tcPr>
            <w:tcW w:w="4927" w:type="dxa"/>
          </w:tcPr>
          <w:p w:rsidR="008B758B" w:rsidRPr="00C43A78" w:rsidRDefault="008B758B" w:rsidP="003A31FA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STANISLOVAS DAMBRAUSKAS</w:t>
            </w:r>
          </w:p>
        </w:tc>
        <w:tc>
          <w:tcPr>
            <w:tcW w:w="4927" w:type="dxa"/>
          </w:tcPr>
          <w:p w:rsidR="008B758B" w:rsidRPr="004F7A9D" w:rsidRDefault="008B758B" w:rsidP="003A31FA">
            <w:pPr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</w:tbl>
    <w:p w:rsidR="00AC2E21" w:rsidRPr="00C43A78" w:rsidRDefault="00AC2E21" w:rsidP="00AC2E21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</w:p>
    <w:p w:rsidR="00F205FA" w:rsidRPr="00C43A78" w:rsidRDefault="00F205FA" w:rsidP="00AC2E21">
      <w:pPr>
        <w:spacing w:after="0" w:line="240" w:lineRule="auto"/>
        <w:rPr>
          <w:rFonts w:ascii="TitilliumWeb-Regular" w:hAnsi="TitilliumWeb-Regular"/>
          <w:sz w:val="24"/>
          <w:szCs w:val="24"/>
          <w:shd w:val="clear" w:color="auto" w:fill="FFFFFF"/>
        </w:rPr>
      </w:pPr>
      <w:r w:rsidRPr="00C43A78">
        <w:rPr>
          <w:rFonts w:ascii="TitilliumWeb-Regular" w:hAnsi="TitilliumWeb-Regular"/>
          <w:sz w:val="24"/>
          <w:szCs w:val="24"/>
          <w:shd w:val="clear" w:color="auto" w:fill="FFFFFF"/>
        </w:rPr>
        <w:t>5. Dėl Rokiškio rajono savivaldybės aplinkos apsaugos rėmimo specialiosios programos 2020 metų priemonių vykdymo ataskaitos patvirtinimo. Pranešėjas – Architektūros ir paveldosaugos skyriaus vyriausiasis specialistas Darutis Krivas.</w:t>
      </w:r>
    </w:p>
    <w:p w:rsidR="00AC2E21" w:rsidRPr="00C43A78" w:rsidRDefault="00AC2E21" w:rsidP="00AC2E21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</w:p>
    <w:p w:rsidR="00F205FA" w:rsidRPr="00C43A78" w:rsidRDefault="00F205FA" w:rsidP="00AC2E21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C43A78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Dalyvavo balsavime: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TADAS BARAUSKAS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ČEPULIS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Susilaikau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GRETA GIRIŪNAITĖ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RAMŪNAS GODELIAUSKAS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AUDRONĖ KAUPIENĖ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MELIŪNAS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Prieš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VIDMANTAS KARPAVIČIUS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ZENONAS VIDUOLIS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ROBERTAS BALTRŪNAS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RIČARDAS BURNICKAS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DIJANA MEŠKAUSKIENĖ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IRMANTAS TARVYDIS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EGIDIJUS VILIMAS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VYTAUTAS VILYS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AUŠRA GUDGALIENĖ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KAZULĖNAS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DALIA LŪŽIENĖ-MALIJONIENĖ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DALIA MAŽELIENĖ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lastRenderedPageBreak/>
              <w:t>LINA MEILUTĖ-DATKŪNIENĖ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INGA VAGONĖ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Tr="008B758B">
        <w:tc>
          <w:tcPr>
            <w:tcW w:w="4927" w:type="dxa"/>
          </w:tcPr>
          <w:p w:rsidR="008B758B" w:rsidRPr="00540899" w:rsidRDefault="008B758B" w:rsidP="003A31FA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</w:rPr>
            </w:pPr>
            <w:r w:rsidRPr="00540899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MEKŠĖNAS</w:t>
            </w:r>
          </w:p>
        </w:tc>
        <w:tc>
          <w:tcPr>
            <w:tcW w:w="4927" w:type="dxa"/>
          </w:tcPr>
          <w:p w:rsidR="008B758B" w:rsidRDefault="008B758B" w:rsidP="003A31FA">
            <w:r w:rsidRPr="004F7A9D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Tr="008B758B">
        <w:tc>
          <w:tcPr>
            <w:tcW w:w="4927" w:type="dxa"/>
          </w:tcPr>
          <w:p w:rsidR="008B758B" w:rsidRPr="00540899" w:rsidRDefault="008B758B" w:rsidP="003A31FA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VALIUS KAZLAUSKAS</w:t>
            </w:r>
          </w:p>
        </w:tc>
        <w:tc>
          <w:tcPr>
            <w:tcW w:w="4927" w:type="dxa"/>
          </w:tcPr>
          <w:p w:rsidR="008B758B" w:rsidRDefault="00D75A5E" w:rsidP="003A31FA"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Susilaikau</w:t>
            </w:r>
          </w:p>
        </w:tc>
      </w:tr>
      <w:tr w:rsidR="008B758B" w:rsidRPr="004F7A9D" w:rsidTr="008B758B">
        <w:tc>
          <w:tcPr>
            <w:tcW w:w="4927" w:type="dxa"/>
          </w:tcPr>
          <w:p w:rsidR="008B758B" w:rsidRPr="00C43A78" w:rsidRDefault="008B758B" w:rsidP="003A31FA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STANISLOVAS DAMBRAUSKAS</w:t>
            </w:r>
          </w:p>
        </w:tc>
        <w:tc>
          <w:tcPr>
            <w:tcW w:w="4927" w:type="dxa"/>
          </w:tcPr>
          <w:p w:rsidR="008B758B" w:rsidRPr="004F7A9D" w:rsidRDefault="008B758B" w:rsidP="003A31FA">
            <w:pPr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</w:tbl>
    <w:p w:rsidR="00AC2E21" w:rsidRPr="00C43A78" w:rsidRDefault="00AC2E21" w:rsidP="00AC2E21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</w:p>
    <w:p w:rsidR="00F205FA" w:rsidRPr="00C43A78" w:rsidRDefault="00F205FA" w:rsidP="00AC2E21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C43A78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Nedalyvavo balsavime:</w:t>
      </w:r>
    </w:p>
    <w:p w:rsidR="00F205FA" w:rsidRPr="00C43A78" w:rsidRDefault="00F205FA" w:rsidP="00AC2E21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C43A78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GINTARAS GIRŠTAUTAS</w:t>
      </w:r>
    </w:p>
    <w:p w:rsidR="00F205FA" w:rsidRPr="00C43A78" w:rsidRDefault="00F205FA" w:rsidP="00AC2E21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</w:p>
    <w:p w:rsidR="00F205FA" w:rsidRPr="00C43A78" w:rsidRDefault="00F205FA" w:rsidP="00AC2E21">
      <w:pPr>
        <w:shd w:val="clear" w:color="auto" w:fill="FFFFFF"/>
        <w:spacing w:after="0" w:line="240" w:lineRule="auto"/>
        <w:rPr>
          <w:rFonts w:ascii="TitilliumWeb-Regular" w:hAnsi="TitilliumWeb-Regular"/>
          <w:sz w:val="24"/>
          <w:szCs w:val="24"/>
          <w:shd w:val="clear" w:color="auto" w:fill="FFFFFF"/>
        </w:rPr>
      </w:pPr>
      <w:r w:rsidRPr="00C43A78">
        <w:rPr>
          <w:rFonts w:ascii="TitilliumWeb-Regular" w:hAnsi="TitilliumWeb-Regular"/>
          <w:sz w:val="24"/>
          <w:szCs w:val="24"/>
          <w:shd w:val="clear" w:color="auto" w:fill="FFFFFF"/>
        </w:rPr>
        <w:t>6. Dėl Rokiškio rajono savivaldybės aplinkos apsaugos rėmimo specialiosios programos 2021 metų sąmatos patvirtinimo. Pranešėjas – Darutis Krivas.</w:t>
      </w:r>
    </w:p>
    <w:p w:rsidR="00F205FA" w:rsidRPr="00C43A78" w:rsidRDefault="00F205FA" w:rsidP="00AC2E21">
      <w:pPr>
        <w:shd w:val="clear" w:color="auto" w:fill="FFFFFF"/>
        <w:spacing w:after="0" w:line="240" w:lineRule="auto"/>
        <w:rPr>
          <w:rFonts w:ascii="TitilliumWeb-Regular" w:hAnsi="TitilliumWeb-Regular"/>
          <w:sz w:val="24"/>
          <w:szCs w:val="24"/>
          <w:shd w:val="clear" w:color="auto" w:fill="FFFFFF"/>
        </w:rPr>
      </w:pPr>
    </w:p>
    <w:p w:rsidR="00F205FA" w:rsidRPr="00C43A78" w:rsidRDefault="00F205FA" w:rsidP="00AC2E21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C43A78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Dalyvavo balsavime: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TADAS BARAUSKAS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ČEPULIS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GRETA GIRIŪNAITĖ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RAMŪNAS GODELIAUSKAS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AUDRONĖ KAUPIENĖ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MELIŪNAS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VIDMANTAS KARPAVIČIUS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ZENONAS VIDUOLIS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ROBERTAS BALTRŪNAS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RIČARDAS BURNICKAS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DIJANA MEŠKAUSKIENĖ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IRMANTAS TARVYDIS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EGIDIJUS VILIMAS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VYTAUTAS VILYS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AUŠRA GUDGALIENĖ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KAZULĖNAS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DALIA LŪŽIENĖ-MALIJONIENĖ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DALIA MAŽELIENĖ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LINA MEILUTĖ-DATKŪNIENĖ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INGA VAGONĖ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Tr="008B758B">
        <w:tc>
          <w:tcPr>
            <w:tcW w:w="4927" w:type="dxa"/>
          </w:tcPr>
          <w:p w:rsidR="008B758B" w:rsidRPr="00540899" w:rsidRDefault="008B758B" w:rsidP="003A31FA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</w:rPr>
            </w:pPr>
            <w:r w:rsidRPr="00540899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MEKŠĖNAS</w:t>
            </w:r>
          </w:p>
        </w:tc>
        <w:tc>
          <w:tcPr>
            <w:tcW w:w="4927" w:type="dxa"/>
          </w:tcPr>
          <w:p w:rsidR="008B758B" w:rsidRDefault="008B758B" w:rsidP="003A31FA">
            <w:r w:rsidRPr="004F7A9D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Tr="008B758B">
        <w:tc>
          <w:tcPr>
            <w:tcW w:w="4927" w:type="dxa"/>
          </w:tcPr>
          <w:p w:rsidR="008B758B" w:rsidRPr="00540899" w:rsidRDefault="008B758B" w:rsidP="003A31FA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VALIUS KAZLAUSKAS</w:t>
            </w:r>
          </w:p>
        </w:tc>
        <w:tc>
          <w:tcPr>
            <w:tcW w:w="4927" w:type="dxa"/>
          </w:tcPr>
          <w:p w:rsidR="008B758B" w:rsidRDefault="008B758B" w:rsidP="003A31FA">
            <w:r w:rsidRPr="004F7A9D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4F7A9D" w:rsidTr="008B758B">
        <w:tc>
          <w:tcPr>
            <w:tcW w:w="4927" w:type="dxa"/>
          </w:tcPr>
          <w:p w:rsidR="008B758B" w:rsidRPr="00C43A78" w:rsidRDefault="008B758B" w:rsidP="003A31FA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STANISLOVAS DAMBRAUSKAS</w:t>
            </w:r>
          </w:p>
        </w:tc>
        <w:tc>
          <w:tcPr>
            <w:tcW w:w="4927" w:type="dxa"/>
          </w:tcPr>
          <w:p w:rsidR="008B758B" w:rsidRPr="004F7A9D" w:rsidRDefault="008B758B" w:rsidP="003A31FA">
            <w:pPr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</w:tbl>
    <w:p w:rsidR="00AC2E21" w:rsidRPr="00C43A78" w:rsidRDefault="00AC2E21" w:rsidP="00AC2E21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</w:p>
    <w:p w:rsidR="00F205FA" w:rsidRPr="00C43A78" w:rsidRDefault="00F205FA" w:rsidP="00AC2E21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C43A78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Nedalyvavo balsavime:</w:t>
      </w:r>
    </w:p>
    <w:p w:rsidR="00F205FA" w:rsidRPr="00C43A78" w:rsidRDefault="00F205FA" w:rsidP="00AC2E21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C43A78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GINTARAS GIRŠTAUTAS</w:t>
      </w:r>
    </w:p>
    <w:p w:rsidR="00F205FA" w:rsidRPr="00C43A78" w:rsidRDefault="00F205FA" w:rsidP="00AC2E21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</w:p>
    <w:p w:rsidR="00F205FA" w:rsidRPr="00C43A78" w:rsidRDefault="00F205FA" w:rsidP="00AC2E21">
      <w:pPr>
        <w:shd w:val="clear" w:color="auto" w:fill="FFFFFF"/>
        <w:spacing w:after="0" w:line="240" w:lineRule="auto"/>
        <w:rPr>
          <w:rFonts w:ascii="TitilliumWeb-Regular" w:hAnsi="TitilliumWeb-Regular"/>
          <w:sz w:val="24"/>
          <w:szCs w:val="24"/>
          <w:shd w:val="clear" w:color="auto" w:fill="FFFFFF"/>
        </w:rPr>
      </w:pPr>
      <w:r w:rsidRPr="00C43A78">
        <w:rPr>
          <w:rFonts w:ascii="TitilliumWeb-Regular" w:hAnsi="TitilliumWeb-Regular"/>
          <w:sz w:val="24"/>
          <w:szCs w:val="24"/>
          <w:shd w:val="clear" w:color="auto" w:fill="FFFFFF"/>
        </w:rPr>
        <w:t>7. Dėl Rokiškio rajono savivaldybės tarybos Kontrolės komiteto 2020 metų veiklos ataskaitos. Pranešėjas – Kontrolės komiteto pirmininkas Valius Kazlauskas.</w:t>
      </w:r>
    </w:p>
    <w:p w:rsidR="00F205FA" w:rsidRPr="00C43A78" w:rsidRDefault="00F205FA" w:rsidP="00AC2E21">
      <w:pPr>
        <w:shd w:val="clear" w:color="auto" w:fill="FFFFFF"/>
        <w:spacing w:after="0" w:line="240" w:lineRule="auto"/>
        <w:rPr>
          <w:rFonts w:ascii="TitilliumWeb-Regular" w:hAnsi="TitilliumWeb-Regular"/>
          <w:sz w:val="24"/>
          <w:szCs w:val="24"/>
          <w:shd w:val="clear" w:color="auto" w:fill="FFFFFF"/>
        </w:rPr>
      </w:pPr>
    </w:p>
    <w:p w:rsidR="00F205FA" w:rsidRPr="00C43A78" w:rsidRDefault="00F205FA" w:rsidP="00AC2E21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C43A78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Dalyvavo balsavime: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TADAS BARAUSKAS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ČEPULIS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RAMŪNAS GODELIAUSKAS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AUDRONĖ KAUPIENĖ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MELIŪNAS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lastRenderedPageBreak/>
              <w:t>VIDMANTAS KARPAVIČIUS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ZENONAS VIDUOLIS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ROBERTAS BALTRŪNAS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DIJANA MEŠKAUSKIENĖ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IRMANTAS TARVYDIS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EGIDIJUS VILIMAS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VYTAUTAS VILYS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AUŠRA GUDGALIENĖ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KAZULĖNAS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DALIA LŪŽIENĖ-MALIJONIENĖ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DALIA MAŽELIENĖ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LINA MEILUTĖ-DATKŪNIENĖ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INGA VAGONĖ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Tr="008B758B">
        <w:tc>
          <w:tcPr>
            <w:tcW w:w="4927" w:type="dxa"/>
          </w:tcPr>
          <w:p w:rsidR="008B758B" w:rsidRPr="00540899" w:rsidRDefault="008B758B" w:rsidP="003A31FA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</w:rPr>
            </w:pPr>
            <w:r w:rsidRPr="00540899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MEKŠĖNAS</w:t>
            </w:r>
          </w:p>
        </w:tc>
        <w:tc>
          <w:tcPr>
            <w:tcW w:w="4927" w:type="dxa"/>
          </w:tcPr>
          <w:p w:rsidR="008B758B" w:rsidRDefault="008B758B" w:rsidP="003A31FA">
            <w:r w:rsidRPr="004F7A9D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Tr="008B758B">
        <w:tc>
          <w:tcPr>
            <w:tcW w:w="4927" w:type="dxa"/>
          </w:tcPr>
          <w:p w:rsidR="008B758B" w:rsidRPr="00540899" w:rsidRDefault="008B758B" w:rsidP="003A31FA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VALIUS KAZLAUSKAS</w:t>
            </w:r>
          </w:p>
        </w:tc>
        <w:tc>
          <w:tcPr>
            <w:tcW w:w="4927" w:type="dxa"/>
          </w:tcPr>
          <w:p w:rsidR="008B758B" w:rsidRDefault="008B758B" w:rsidP="003A31FA">
            <w:r w:rsidRPr="004F7A9D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4F7A9D" w:rsidTr="008B758B">
        <w:tc>
          <w:tcPr>
            <w:tcW w:w="4927" w:type="dxa"/>
          </w:tcPr>
          <w:p w:rsidR="008B758B" w:rsidRPr="00C43A78" w:rsidRDefault="008B758B" w:rsidP="003A31FA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STANISLOVAS DAMBRAUSKAS</w:t>
            </w:r>
          </w:p>
        </w:tc>
        <w:tc>
          <w:tcPr>
            <w:tcW w:w="4927" w:type="dxa"/>
          </w:tcPr>
          <w:p w:rsidR="008B758B" w:rsidRPr="004F7A9D" w:rsidRDefault="008B758B" w:rsidP="003A31FA">
            <w:pPr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0A6196" w:rsidRPr="004F7A9D" w:rsidTr="008B758B">
        <w:tc>
          <w:tcPr>
            <w:tcW w:w="4927" w:type="dxa"/>
          </w:tcPr>
          <w:p w:rsidR="000A6196" w:rsidRPr="00C43A78" w:rsidRDefault="00F7179D" w:rsidP="00F7179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RIČARDAS BURNICKAS</w:t>
            </w:r>
          </w:p>
        </w:tc>
        <w:tc>
          <w:tcPr>
            <w:tcW w:w="4927" w:type="dxa"/>
          </w:tcPr>
          <w:p w:rsidR="000A6196" w:rsidRDefault="00F7179D" w:rsidP="003A31FA">
            <w:pPr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</w:tbl>
    <w:p w:rsidR="00AC2E21" w:rsidRPr="00C43A78" w:rsidRDefault="00AC2E21" w:rsidP="00AC2E21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</w:p>
    <w:p w:rsidR="00F205FA" w:rsidRPr="00C43A78" w:rsidRDefault="00F205FA" w:rsidP="00AC2E21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C43A78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Nedalyvavo balsavime:</w:t>
      </w:r>
    </w:p>
    <w:p w:rsidR="00F205FA" w:rsidRPr="00C43A78" w:rsidRDefault="00F205FA" w:rsidP="00AC2E21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C43A78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GINTARAS GIRŠTAUTAS</w:t>
      </w:r>
    </w:p>
    <w:p w:rsidR="00F205FA" w:rsidRPr="00C43A78" w:rsidRDefault="00F205FA" w:rsidP="00AC2E21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</w:p>
    <w:p w:rsidR="00F205FA" w:rsidRPr="00C43A78" w:rsidRDefault="00F205FA" w:rsidP="00AC2E21">
      <w:pPr>
        <w:shd w:val="clear" w:color="auto" w:fill="FFFFFF"/>
        <w:spacing w:after="0" w:line="240" w:lineRule="auto"/>
        <w:rPr>
          <w:rFonts w:ascii="TitilliumWeb-Regular" w:hAnsi="TitilliumWeb-Regular"/>
          <w:sz w:val="24"/>
          <w:szCs w:val="24"/>
          <w:shd w:val="clear" w:color="auto" w:fill="FFFFFF"/>
        </w:rPr>
      </w:pPr>
      <w:r w:rsidRPr="00C43A78">
        <w:rPr>
          <w:rFonts w:ascii="TitilliumWeb-Regular" w:hAnsi="TitilliumWeb-Regular"/>
          <w:sz w:val="24"/>
          <w:szCs w:val="24"/>
          <w:shd w:val="clear" w:color="auto" w:fill="FFFFFF"/>
        </w:rPr>
        <w:t>8. Dėl Rokiškio rajono savivaldybės tarybos Kontrolės komiteto 2021 metų veiklos programos patvirtinimo. Pranešėjas – Valius Kazlauskas.</w:t>
      </w:r>
    </w:p>
    <w:p w:rsidR="00F205FA" w:rsidRPr="00C43A78" w:rsidRDefault="00F205FA" w:rsidP="00AC2E21">
      <w:pPr>
        <w:shd w:val="clear" w:color="auto" w:fill="FFFFFF"/>
        <w:spacing w:after="0" w:line="240" w:lineRule="auto"/>
        <w:rPr>
          <w:rFonts w:ascii="TitilliumWeb-Regular" w:hAnsi="TitilliumWeb-Regular"/>
          <w:sz w:val="24"/>
          <w:szCs w:val="24"/>
          <w:shd w:val="clear" w:color="auto" w:fill="FFFFFF"/>
        </w:rPr>
      </w:pPr>
    </w:p>
    <w:p w:rsidR="00F205FA" w:rsidRPr="00C43A78" w:rsidRDefault="00F205FA" w:rsidP="00AC2E21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C43A78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Dalyvavo balsavime: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TADAS BARAUSKAS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ČEPULIS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RAMŪNAS GODELIAUSKAS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AUDRONĖ KAUPIENĖ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MELIŪNAS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VIDMANTAS KARPAVIČIUS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ZENONAS VIDUOLIS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ROBERTAS BALTRŪNAS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DIJANA MEŠKAUSKIENĖ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IRMANTAS TARVYDIS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EGIDIJUS VILIMAS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VYTAUTAS VILYS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AUŠRA GUDGALIENĖ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KAZULĖNAS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DALIA LŪŽIENĖ-MALIJONIENĖ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DALIA MAŽELIENĖ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LINA MEILUTĖ-DATKŪNIENĖ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INGA VAGONĖ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Tr="008B758B">
        <w:tc>
          <w:tcPr>
            <w:tcW w:w="4927" w:type="dxa"/>
          </w:tcPr>
          <w:p w:rsidR="008B758B" w:rsidRPr="00540899" w:rsidRDefault="008B758B" w:rsidP="003A31FA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</w:rPr>
            </w:pPr>
            <w:r w:rsidRPr="00540899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MEKŠĖNAS</w:t>
            </w:r>
          </w:p>
        </w:tc>
        <w:tc>
          <w:tcPr>
            <w:tcW w:w="4927" w:type="dxa"/>
          </w:tcPr>
          <w:p w:rsidR="008B758B" w:rsidRDefault="008B758B" w:rsidP="003A31FA">
            <w:r w:rsidRPr="004F7A9D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Tr="008B758B">
        <w:tc>
          <w:tcPr>
            <w:tcW w:w="4927" w:type="dxa"/>
          </w:tcPr>
          <w:p w:rsidR="008B758B" w:rsidRPr="00540899" w:rsidRDefault="008B758B" w:rsidP="003A31FA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VALIUS KAZLAUSKAS</w:t>
            </w:r>
          </w:p>
        </w:tc>
        <w:tc>
          <w:tcPr>
            <w:tcW w:w="4927" w:type="dxa"/>
          </w:tcPr>
          <w:p w:rsidR="008B758B" w:rsidRDefault="008B758B" w:rsidP="003A31FA">
            <w:r w:rsidRPr="004F7A9D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4F7A9D" w:rsidTr="008B758B">
        <w:tc>
          <w:tcPr>
            <w:tcW w:w="4927" w:type="dxa"/>
          </w:tcPr>
          <w:p w:rsidR="008B758B" w:rsidRPr="00C43A78" w:rsidRDefault="008B758B" w:rsidP="003A31FA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STANISLOVAS DAMBRAUSKAS</w:t>
            </w:r>
          </w:p>
        </w:tc>
        <w:tc>
          <w:tcPr>
            <w:tcW w:w="4927" w:type="dxa"/>
          </w:tcPr>
          <w:p w:rsidR="008B758B" w:rsidRPr="004F7A9D" w:rsidRDefault="008B758B" w:rsidP="003A31FA">
            <w:pPr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9B4E84" w:rsidRPr="004F7A9D" w:rsidTr="008B758B">
        <w:tc>
          <w:tcPr>
            <w:tcW w:w="4927" w:type="dxa"/>
          </w:tcPr>
          <w:p w:rsidR="009B4E84" w:rsidRPr="00C43A78" w:rsidRDefault="009B4E84" w:rsidP="009B4E84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RIČARDAS BURNICKAS</w:t>
            </w:r>
          </w:p>
        </w:tc>
        <w:tc>
          <w:tcPr>
            <w:tcW w:w="4927" w:type="dxa"/>
          </w:tcPr>
          <w:p w:rsidR="009B4E84" w:rsidRDefault="009B4E84" w:rsidP="003A31FA">
            <w:pPr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</w:tbl>
    <w:p w:rsidR="00AC2E21" w:rsidRPr="00C43A78" w:rsidRDefault="00AC2E21" w:rsidP="00AC2E21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</w:p>
    <w:p w:rsidR="00F205FA" w:rsidRPr="00C43A78" w:rsidRDefault="00F205FA" w:rsidP="00AC2E21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C43A78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Nedalyvavo balsavime:</w:t>
      </w:r>
    </w:p>
    <w:p w:rsidR="00F205FA" w:rsidRPr="00C43A78" w:rsidRDefault="00F205FA" w:rsidP="00AC2E21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C43A78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lastRenderedPageBreak/>
        <w:t>GINTARAS GIRŠTAUTAS</w:t>
      </w:r>
    </w:p>
    <w:p w:rsidR="00F205FA" w:rsidRPr="00C43A78" w:rsidRDefault="00F205FA" w:rsidP="00AC2E21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</w:p>
    <w:p w:rsidR="00F205FA" w:rsidRPr="00C43A78" w:rsidRDefault="00F205FA" w:rsidP="00AC2E21">
      <w:pPr>
        <w:shd w:val="clear" w:color="auto" w:fill="FFFFFF"/>
        <w:spacing w:after="0" w:line="240" w:lineRule="auto"/>
        <w:rPr>
          <w:rFonts w:ascii="TitilliumWeb-Regular" w:hAnsi="TitilliumWeb-Regular"/>
          <w:sz w:val="24"/>
          <w:szCs w:val="24"/>
          <w:shd w:val="clear" w:color="auto" w:fill="FFFFFF"/>
        </w:rPr>
      </w:pPr>
      <w:r w:rsidRPr="00C43A78">
        <w:rPr>
          <w:rFonts w:ascii="TitilliumWeb-Regular" w:hAnsi="TitilliumWeb-Regular"/>
          <w:sz w:val="24"/>
          <w:szCs w:val="24"/>
          <w:shd w:val="clear" w:color="auto" w:fill="FFFFFF"/>
        </w:rPr>
        <w:t xml:space="preserve">9. Dėl Rokiškio rajono savivaldybės kaimo programos nuostatų patvirtinimo. Pranešėja – Kaimo reikalų komiteto pirmininkė Dalia </w:t>
      </w:r>
      <w:proofErr w:type="spellStart"/>
      <w:r w:rsidRPr="00C43A78">
        <w:rPr>
          <w:rFonts w:ascii="TitilliumWeb-Regular" w:hAnsi="TitilliumWeb-Regular"/>
          <w:sz w:val="24"/>
          <w:szCs w:val="24"/>
          <w:shd w:val="clear" w:color="auto" w:fill="FFFFFF"/>
        </w:rPr>
        <w:t>Lūžienė-Malijonienė.</w:t>
      </w:r>
      <w:proofErr w:type="spellEnd"/>
    </w:p>
    <w:p w:rsidR="00F205FA" w:rsidRPr="00C43A78" w:rsidRDefault="00F205FA" w:rsidP="00AC2E21">
      <w:pPr>
        <w:shd w:val="clear" w:color="auto" w:fill="FFFFFF"/>
        <w:spacing w:after="0" w:line="240" w:lineRule="auto"/>
        <w:rPr>
          <w:rFonts w:ascii="TitilliumWeb-Regular" w:hAnsi="TitilliumWeb-Regular"/>
          <w:sz w:val="24"/>
          <w:szCs w:val="24"/>
          <w:shd w:val="clear" w:color="auto" w:fill="FFFFFF"/>
        </w:rPr>
      </w:pPr>
    </w:p>
    <w:p w:rsidR="00F205FA" w:rsidRPr="00C43A78" w:rsidRDefault="00F205FA" w:rsidP="00AC2E21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C43A78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Dalyvavo balsavime: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TADAS BARAUSKAS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ČEPULIS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RAMŪNAS GODELIAUSKAS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AUDRONĖ KAUPIENĖ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MELIŪNAS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VIDMANTAS KARPAVIČIUS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ZENONAS VIDUOLIS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ROBERTAS BALTRŪNAS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DIJANA MEŠKAUSKIENĖ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IRMANTAS TARVYDIS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EGIDIJUS VILIMAS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VYTAUTAS VILYS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AUŠRA GUDGALIENĖ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KAZULĖNAS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DALIA LŪŽIENĖ-MALIJONIENĖ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DALIA MAŽELIENĖ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LINA MEILUTĖ-DATKŪNIENĖ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INGA VAGONĖ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Susilaikau</w:t>
            </w:r>
          </w:p>
        </w:tc>
      </w:tr>
      <w:tr w:rsidR="008B758B" w:rsidTr="008B758B">
        <w:tc>
          <w:tcPr>
            <w:tcW w:w="4927" w:type="dxa"/>
          </w:tcPr>
          <w:p w:rsidR="008B758B" w:rsidRPr="00540899" w:rsidRDefault="008B758B" w:rsidP="003A31FA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</w:rPr>
            </w:pPr>
            <w:r w:rsidRPr="00540899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MEKŠĖNAS</w:t>
            </w:r>
          </w:p>
        </w:tc>
        <w:tc>
          <w:tcPr>
            <w:tcW w:w="4927" w:type="dxa"/>
          </w:tcPr>
          <w:p w:rsidR="008B758B" w:rsidRDefault="008B758B" w:rsidP="003A31FA">
            <w:r w:rsidRPr="004F7A9D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Tr="008B758B">
        <w:tc>
          <w:tcPr>
            <w:tcW w:w="4927" w:type="dxa"/>
          </w:tcPr>
          <w:p w:rsidR="008B758B" w:rsidRPr="00540899" w:rsidRDefault="008B758B" w:rsidP="003A31FA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VALIUS KAZLAUSKAS</w:t>
            </w:r>
          </w:p>
        </w:tc>
        <w:tc>
          <w:tcPr>
            <w:tcW w:w="4927" w:type="dxa"/>
          </w:tcPr>
          <w:p w:rsidR="008B758B" w:rsidRDefault="008B758B" w:rsidP="003A31FA">
            <w:r w:rsidRPr="004F7A9D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4F7A9D" w:rsidTr="008B758B">
        <w:tc>
          <w:tcPr>
            <w:tcW w:w="4927" w:type="dxa"/>
          </w:tcPr>
          <w:p w:rsidR="008B758B" w:rsidRPr="00C43A78" w:rsidRDefault="008B758B" w:rsidP="003A31FA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STANISLOVAS DAMBRAUSKAS</w:t>
            </w:r>
          </w:p>
        </w:tc>
        <w:tc>
          <w:tcPr>
            <w:tcW w:w="4927" w:type="dxa"/>
          </w:tcPr>
          <w:p w:rsidR="008B758B" w:rsidRPr="004F7A9D" w:rsidRDefault="008B758B" w:rsidP="003A31FA">
            <w:pPr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52679C" w:rsidTr="0052679C">
        <w:tc>
          <w:tcPr>
            <w:tcW w:w="4927" w:type="dxa"/>
          </w:tcPr>
          <w:p w:rsidR="0052679C" w:rsidRPr="00C43A78" w:rsidRDefault="0052679C" w:rsidP="00F35B09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RIČARDAS BURNICKAS</w:t>
            </w:r>
          </w:p>
        </w:tc>
        <w:tc>
          <w:tcPr>
            <w:tcW w:w="4927" w:type="dxa"/>
          </w:tcPr>
          <w:p w:rsidR="0052679C" w:rsidRDefault="0052679C" w:rsidP="00F35B09">
            <w:pPr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</w:tbl>
    <w:p w:rsidR="00AC2E21" w:rsidRPr="00C43A78" w:rsidRDefault="00AC2E21" w:rsidP="00AC2E21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</w:p>
    <w:p w:rsidR="00F205FA" w:rsidRPr="00C43A78" w:rsidRDefault="00F205FA" w:rsidP="00AC2E21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C43A78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Nedalyvavo balsavime:</w:t>
      </w:r>
    </w:p>
    <w:p w:rsidR="00F205FA" w:rsidRPr="00C43A78" w:rsidRDefault="00F205FA" w:rsidP="00AC2E21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C43A78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GINTARAS GIRŠTAUTAS</w:t>
      </w:r>
    </w:p>
    <w:p w:rsidR="0052679C" w:rsidRDefault="0052679C" w:rsidP="00AC2E21">
      <w:pPr>
        <w:shd w:val="clear" w:color="auto" w:fill="FFFFFF"/>
        <w:spacing w:after="0" w:line="240" w:lineRule="auto"/>
        <w:rPr>
          <w:rFonts w:ascii="TitilliumWeb-Regular" w:hAnsi="TitilliumWeb-Regular"/>
          <w:sz w:val="24"/>
          <w:szCs w:val="24"/>
          <w:shd w:val="clear" w:color="auto" w:fill="FFFFFF"/>
        </w:rPr>
      </w:pPr>
    </w:p>
    <w:p w:rsidR="00F205FA" w:rsidRPr="00C43A78" w:rsidRDefault="00F205FA" w:rsidP="00AC2E21">
      <w:pPr>
        <w:shd w:val="clear" w:color="auto" w:fill="FFFFFF"/>
        <w:spacing w:after="0" w:line="240" w:lineRule="auto"/>
        <w:rPr>
          <w:rFonts w:ascii="TitilliumWeb-Regular" w:hAnsi="TitilliumWeb-Regular"/>
          <w:sz w:val="24"/>
          <w:szCs w:val="24"/>
          <w:shd w:val="clear" w:color="auto" w:fill="FFFFFF"/>
        </w:rPr>
      </w:pPr>
      <w:r w:rsidRPr="00C43A78">
        <w:rPr>
          <w:rFonts w:ascii="TitilliumWeb-Regular" w:hAnsi="TitilliumWeb-Regular"/>
          <w:sz w:val="24"/>
          <w:szCs w:val="24"/>
          <w:shd w:val="clear" w:color="auto" w:fill="FFFFFF"/>
        </w:rPr>
        <w:t>10. Dėl Rokiškio rajono savivaldybės smulkaus ir vidutinio verslo plėtros programos nuostatų patvirtinimo. Pranešėjas – savivaldybės administracijos direktorius Andrius Burnickas.</w:t>
      </w:r>
    </w:p>
    <w:p w:rsidR="00F205FA" w:rsidRPr="00C43A78" w:rsidRDefault="00F205FA" w:rsidP="00AC2E21">
      <w:pPr>
        <w:shd w:val="clear" w:color="auto" w:fill="FFFFFF"/>
        <w:spacing w:after="0" w:line="240" w:lineRule="auto"/>
        <w:rPr>
          <w:rFonts w:ascii="TitilliumWeb-Regular" w:hAnsi="TitilliumWeb-Regular"/>
          <w:sz w:val="24"/>
          <w:szCs w:val="24"/>
          <w:shd w:val="clear" w:color="auto" w:fill="FFFFFF"/>
        </w:rPr>
      </w:pPr>
    </w:p>
    <w:p w:rsidR="00F205FA" w:rsidRPr="00C43A78" w:rsidRDefault="00F205FA" w:rsidP="00AC2E21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C43A78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Dalyvavo balsavime: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TADAS BARAUSKAS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ČEPULIS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RAMŪNAS GODELIAUSKAS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AUDRONĖ KAUPIENĖ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MELIŪNAS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VIDMANTAS KARPAVIČIUS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ZENONAS VIDUOLIS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ROBERTAS BALTRŪNAS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RIČARDAS BURNICKAS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DIJANA MEŠKAUSKIENĖ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IRMANTAS TARVYDIS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EGIDIJUS VILIMAS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VYTAUTAS VILYS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lastRenderedPageBreak/>
              <w:t>AUŠRA GUDGALIENĖ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KAZULĖNAS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DALIA LŪŽIENĖ-MALIJONIENĖ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DALIA MAŽELIENĖ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LINA MEILUTĖ-DATKŪNIENĖ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INGA VAGONĖ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Tr="008B758B">
        <w:tc>
          <w:tcPr>
            <w:tcW w:w="4927" w:type="dxa"/>
          </w:tcPr>
          <w:p w:rsidR="008B758B" w:rsidRPr="00540899" w:rsidRDefault="008B758B" w:rsidP="003A31FA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</w:rPr>
            </w:pPr>
            <w:r w:rsidRPr="00540899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MEKŠĖNAS</w:t>
            </w:r>
          </w:p>
        </w:tc>
        <w:tc>
          <w:tcPr>
            <w:tcW w:w="4927" w:type="dxa"/>
          </w:tcPr>
          <w:p w:rsidR="008B758B" w:rsidRDefault="008B758B" w:rsidP="003A31FA">
            <w:r w:rsidRPr="004F7A9D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Tr="008B758B">
        <w:tc>
          <w:tcPr>
            <w:tcW w:w="4927" w:type="dxa"/>
          </w:tcPr>
          <w:p w:rsidR="008B758B" w:rsidRPr="00540899" w:rsidRDefault="008B758B" w:rsidP="003A31FA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VALIUS KAZLAUSKAS</w:t>
            </w:r>
          </w:p>
        </w:tc>
        <w:tc>
          <w:tcPr>
            <w:tcW w:w="4927" w:type="dxa"/>
          </w:tcPr>
          <w:p w:rsidR="008B758B" w:rsidRDefault="008B758B" w:rsidP="003A31FA">
            <w:r w:rsidRPr="004F7A9D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4F7A9D" w:rsidTr="008B758B">
        <w:tc>
          <w:tcPr>
            <w:tcW w:w="4927" w:type="dxa"/>
          </w:tcPr>
          <w:p w:rsidR="008B758B" w:rsidRPr="00C43A78" w:rsidRDefault="008B758B" w:rsidP="003A31FA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STANISLOVAS DAMBRAUSKAS</w:t>
            </w:r>
          </w:p>
        </w:tc>
        <w:tc>
          <w:tcPr>
            <w:tcW w:w="4927" w:type="dxa"/>
          </w:tcPr>
          <w:p w:rsidR="008B758B" w:rsidRPr="004F7A9D" w:rsidRDefault="008B758B" w:rsidP="003A31FA">
            <w:pPr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</w:tbl>
    <w:p w:rsidR="00AC2E21" w:rsidRPr="00C43A78" w:rsidRDefault="00AC2E21" w:rsidP="00AC2E21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</w:p>
    <w:p w:rsidR="00F205FA" w:rsidRPr="00C43A78" w:rsidRDefault="00F205FA" w:rsidP="00AC2E21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C43A78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Nedalyvavo balsavime:</w:t>
      </w:r>
    </w:p>
    <w:p w:rsidR="00F205FA" w:rsidRPr="00C43A78" w:rsidRDefault="00F205FA" w:rsidP="00AC2E21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C43A78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GINTARAS GIRŠTAUTAS</w:t>
      </w:r>
    </w:p>
    <w:p w:rsidR="00F205FA" w:rsidRPr="00C43A78" w:rsidRDefault="00F205FA" w:rsidP="00AC2E21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</w:p>
    <w:p w:rsidR="00F205FA" w:rsidRPr="00C43A78" w:rsidRDefault="00F205FA" w:rsidP="00AC2E21">
      <w:pPr>
        <w:shd w:val="clear" w:color="auto" w:fill="FFFFFF"/>
        <w:spacing w:after="0" w:line="240" w:lineRule="auto"/>
        <w:rPr>
          <w:rFonts w:ascii="TitilliumWeb-Regular" w:hAnsi="TitilliumWeb-Regular"/>
          <w:sz w:val="24"/>
          <w:szCs w:val="24"/>
          <w:shd w:val="clear" w:color="auto" w:fill="FFFFFF"/>
        </w:rPr>
      </w:pPr>
      <w:r w:rsidRPr="00C43A78">
        <w:rPr>
          <w:rFonts w:ascii="TitilliumWeb-Regular" w:hAnsi="TitilliumWeb-Regular"/>
          <w:sz w:val="24"/>
          <w:szCs w:val="24"/>
          <w:shd w:val="clear" w:color="auto" w:fill="FFFFFF"/>
        </w:rPr>
        <w:t>11. Dėl pritarimo teikti projekto paraišką ir dalinio jo finansavimo. Pranešėja – Strateginio planavimo, investicijų ir viešųjų pirkimų skyriaus vedėja Jurgita Blaževičiūtė.</w:t>
      </w:r>
    </w:p>
    <w:p w:rsidR="00F205FA" w:rsidRPr="00C43A78" w:rsidRDefault="00F205FA" w:rsidP="00AC2E21">
      <w:pPr>
        <w:shd w:val="clear" w:color="auto" w:fill="FFFFFF"/>
        <w:spacing w:after="0" w:line="240" w:lineRule="auto"/>
        <w:rPr>
          <w:rFonts w:ascii="TitilliumWeb-Regular" w:hAnsi="TitilliumWeb-Regular"/>
          <w:sz w:val="24"/>
          <w:szCs w:val="24"/>
          <w:shd w:val="clear" w:color="auto" w:fill="FFFFFF"/>
        </w:rPr>
      </w:pPr>
    </w:p>
    <w:p w:rsidR="00F205FA" w:rsidRPr="00C43A78" w:rsidRDefault="00F205FA" w:rsidP="00AC2E21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C43A78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Dalyvavo balsavime: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TADAS BARAUSKAS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ČEPULIS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RAMŪNAS GODELIAUSKAS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AUDRONĖ KAUPIENĖ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MELIŪNAS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VIDMANTAS KARPAVIČIUS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ZENONAS VIDUOLIS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ROBERTAS BALTRŪNAS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RIČARDAS BURNICKAS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DIJANA MEŠKAUSKIENĖ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IRMANTAS TARVYDIS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EGIDIJUS VILIMAS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VYTAUTAS VILYS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AUŠRA GUDGALIENĖ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KAZULĖNAS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DALIA LŪŽIENĖ-MALIJONIENĖ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DALIA MAŽELIENĖ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LINA MEILUTĖ-DATKŪNIENĖ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F205FA"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INGA VAGONĖ</w:t>
            </w:r>
          </w:p>
        </w:tc>
        <w:tc>
          <w:tcPr>
            <w:tcW w:w="4927" w:type="dxa"/>
          </w:tcPr>
          <w:p w:rsidR="00F205FA" w:rsidRPr="00C43A78" w:rsidRDefault="00F205FA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Tr="008B758B">
        <w:tc>
          <w:tcPr>
            <w:tcW w:w="4927" w:type="dxa"/>
          </w:tcPr>
          <w:p w:rsidR="008B758B" w:rsidRPr="00540899" w:rsidRDefault="008B758B" w:rsidP="003A31FA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</w:rPr>
            </w:pPr>
            <w:r w:rsidRPr="00540899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MEKŠĖNAS</w:t>
            </w:r>
          </w:p>
        </w:tc>
        <w:tc>
          <w:tcPr>
            <w:tcW w:w="4927" w:type="dxa"/>
          </w:tcPr>
          <w:p w:rsidR="008B758B" w:rsidRDefault="008B758B" w:rsidP="003A31FA">
            <w:r w:rsidRPr="004F7A9D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Tr="008B758B">
        <w:tc>
          <w:tcPr>
            <w:tcW w:w="4927" w:type="dxa"/>
          </w:tcPr>
          <w:p w:rsidR="008B758B" w:rsidRPr="00540899" w:rsidRDefault="008B758B" w:rsidP="003A31FA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VALIUS KAZLAUSKAS</w:t>
            </w:r>
          </w:p>
        </w:tc>
        <w:tc>
          <w:tcPr>
            <w:tcW w:w="4927" w:type="dxa"/>
          </w:tcPr>
          <w:p w:rsidR="008B758B" w:rsidRDefault="008B758B" w:rsidP="003A31FA">
            <w:r w:rsidRPr="004F7A9D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4F7A9D" w:rsidTr="008B758B">
        <w:tc>
          <w:tcPr>
            <w:tcW w:w="4927" w:type="dxa"/>
          </w:tcPr>
          <w:p w:rsidR="008B758B" w:rsidRPr="00C43A78" w:rsidRDefault="008B758B" w:rsidP="003A31FA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STANISLOVAS DAMBRAUSKAS</w:t>
            </w:r>
          </w:p>
        </w:tc>
        <w:tc>
          <w:tcPr>
            <w:tcW w:w="4927" w:type="dxa"/>
          </w:tcPr>
          <w:p w:rsidR="008B758B" w:rsidRPr="004F7A9D" w:rsidRDefault="008B758B" w:rsidP="003A31FA">
            <w:pPr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</w:tbl>
    <w:p w:rsidR="00AC2E21" w:rsidRPr="00C43A78" w:rsidRDefault="00AC2E21" w:rsidP="00AC2E21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</w:p>
    <w:p w:rsidR="00F205FA" w:rsidRPr="00C43A78" w:rsidRDefault="00F205FA" w:rsidP="00AC2E21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C43A78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Nedalyvavo balsavime:</w:t>
      </w:r>
    </w:p>
    <w:p w:rsidR="00F205FA" w:rsidRPr="00C43A78" w:rsidRDefault="00F205FA" w:rsidP="00AC2E21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C43A78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GINTARAS GIRŠTAUTAS</w:t>
      </w:r>
    </w:p>
    <w:p w:rsidR="009B3B22" w:rsidRDefault="009B3B22" w:rsidP="00AC2E21">
      <w:pPr>
        <w:shd w:val="clear" w:color="auto" w:fill="FFFFFF"/>
        <w:spacing w:after="0" w:line="240" w:lineRule="auto"/>
        <w:rPr>
          <w:rFonts w:ascii="TitilliumWeb-Regular" w:hAnsi="TitilliumWeb-Regular"/>
          <w:sz w:val="24"/>
          <w:szCs w:val="24"/>
          <w:shd w:val="clear" w:color="auto" w:fill="FFFFFF"/>
        </w:rPr>
      </w:pPr>
    </w:p>
    <w:p w:rsidR="00F205FA" w:rsidRPr="00C43A78" w:rsidRDefault="00F205FA" w:rsidP="00AC2E21">
      <w:pPr>
        <w:shd w:val="clear" w:color="auto" w:fill="FFFFFF"/>
        <w:spacing w:after="0" w:line="240" w:lineRule="auto"/>
        <w:rPr>
          <w:rFonts w:ascii="TitilliumWeb-Regular" w:hAnsi="TitilliumWeb-Regular"/>
          <w:sz w:val="24"/>
          <w:szCs w:val="24"/>
          <w:shd w:val="clear" w:color="auto" w:fill="FFFFFF"/>
        </w:rPr>
      </w:pPr>
      <w:r w:rsidRPr="00C43A78">
        <w:rPr>
          <w:rFonts w:ascii="TitilliumWeb-Regular" w:hAnsi="TitilliumWeb-Regular"/>
          <w:sz w:val="24"/>
          <w:szCs w:val="24"/>
          <w:shd w:val="clear" w:color="auto" w:fill="FFFFFF"/>
        </w:rPr>
        <w:t>12. Dėl atstovo delegavimo į Panevėžio regiono plėtros tarybos visuotinį dalyvių susirinkimą. Pranešėja – Strateginio planavimo, investicijų ir viešųjų pirkimų skyriaus vedėja Jurgita Blaževičiūtė.</w:t>
      </w:r>
    </w:p>
    <w:p w:rsidR="00F205FA" w:rsidRPr="00C43A78" w:rsidRDefault="00F205FA" w:rsidP="00AC2E21">
      <w:pPr>
        <w:shd w:val="clear" w:color="auto" w:fill="FFFFFF"/>
        <w:spacing w:after="0" w:line="240" w:lineRule="auto"/>
        <w:rPr>
          <w:rFonts w:ascii="TitilliumWeb-Regular" w:hAnsi="TitilliumWeb-Regular"/>
          <w:sz w:val="24"/>
          <w:szCs w:val="24"/>
          <w:shd w:val="clear" w:color="auto" w:fill="FFFFFF"/>
        </w:rPr>
      </w:pPr>
    </w:p>
    <w:p w:rsidR="00F205FA" w:rsidRPr="00C43A78" w:rsidRDefault="00F205FA" w:rsidP="00AC2E21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C43A78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Dalyvavo balsavime: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ČEPULIS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lastRenderedPageBreak/>
              <w:t>RAMŪNAS GODELIAUSKAS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AUDRONĖ KAUPIENĖ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MELIŪNAS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Susilaikau</w:t>
            </w:r>
          </w:p>
        </w:tc>
      </w:tr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VIDMANTAS KARPAVIČIUS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ZENONAS VIDUOLIS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ROBERTAS BALTRŪNAS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RIČARDAS BURNICKAS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DIJANA MEŠKAUSKIENĖ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IRMANTAS TARVYDIS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EGIDIJUS VILIMAS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AUŠRA GUDGALIENĖ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KAZULĖNAS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DALIA LŪŽIENĖ-MALIJONIENĖ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DALIA MAŽELIENĖ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LINA MEILUTĖ-DATKŪNIENĖ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INGA VAGONĖ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Tr="008B758B">
        <w:tc>
          <w:tcPr>
            <w:tcW w:w="4927" w:type="dxa"/>
          </w:tcPr>
          <w:p w:rsidR="008B758B" w:rsidRPr="00540899" w:rsidRDefault="008B758B" w:rsidP="003A31FA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</w:rPr>
            </w:pPr>
            <w:r w:rsidRPr="00540899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MEKŠĖNAS</w:t>
            </w:r>
          </w:p>
        </w:tc>
        <w:tc>
          <w:tcPr>
            <w:tcW w:w="4927" w:type="dxa"/>
          </w:tcPr>
          <w:p w:rsidR="008B758B" w:rsidRDefault="008B758B" w:rsidP="003A31FA">
            <w:r w:rsidRPr="004F7A9D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Tr="008B758B">
        <w:tc>
          <w:tcPr>
            <w:tcW w:w="4927" w:type="dxa"/>
          </w:tcPr>
          <w:p w:rsidR="008B758B" w:rsidRPr="00540899" w:rsidRDefault="008B758B" w:rsidP="003A31FA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VALIUS KAZLAUSKAS</w:t>
            </w:r>
          </w:p>
        </w:tc>
        <w:tc>
          <w:tcPr>
            <w:tcW w:w="4927" w:type="dxa"/>
          </w:tcPr>
          <w:p w:rsidR="008B758B" w:rsidRDefault="008B758B" w:rsidP="003A31FA">
            <w:r w:rsidRPr="004F7A9D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4F7A9D" w:rsidTr="008B758B">
        <w:tc>
          <w:tcPr>
            <w:tcW w:w="4927" w:type="dxa"/>
          </w:tcPr>
          <w:p w:rsidR="008B758B" w:rsidRPr="00C43A78" w:rsidRDefault="008B758B" w:rsidP="003A31FA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STANISLOVAS DAMBRAUSKAS</w:t>
            </w:r>
          </w:p>
        </w:tc>
        <w:tc>
          <w:tcPr>
            <w:tcW w:w="4927" w:type="dxa"/>
          </w:tcPr>
          <w:p w:rsidR="008B758B" w:rsidRPr="004F7A9D" w:rsidRDefault="008B758B" w:rsidP="003A31FA">
            <w:pPr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</w:tbl>
    <w:p w:rsidR="00AC2E21" w:rsidRPr="00C43A78" w:rsidRDefault="00AC2E21" w:rsidP="00AC2E21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</w:p>
    <w:p w:rsidR="00F205FA" w:rsidRPr="00C43A78" w:rsidRDefault="00F205FA" w:rsidP="00AC2E21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C43A78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Nedalyvavo balsavime:</w:t>
      </w:r>
    </w:p>
    <w:p w:rsidR="00F205FA" w:rsidRPr="00C43A78" w:rsidRDefault="00F205FA" w:rsidP="00AC2E21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C43A78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TADAS BARAUSKAS</w:t>
      </w:r>
    </w:p>
    <w:p w:rsidR="00F205FA" w:rsidRPr="00C43A78" w:rsidRDefault="00F205FA" w:rsidP="00AC2E21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C43A78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GINTARAS GIRŠTAUTAS</w:t>
      </w:r>
    </w:p>
    <w:p w:rsidR="00F205FA" w:rsidRPr="00C43A78" w:rsidRDefault="00F205FA" w:rsidP="00AC2E21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C43A78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VYTAUTAS VILYS</w:t>
      </w:r>
    </w:p>
    <w:p w:rsidR="00F205FA" w:rsidRPr="00C43A78" w:rsidRDefault="00F205FA" w:rsidP="00AC2E21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</w:p>
    <w:p w:rsidR="005251DE" w:rsidRPr="00C43A78" w:rsidRDefault="005251DE" w:rsidP="00AC2E21">
      <w:pPr>
        <w:shd w:val="clear" w:color="auto" w:fill="FFFFFF"/>
        <w:spacing w:after="0" w:line="240" w:lineRule="auto"/>
        <w:rPr>
          <w:rFonts w:ascii="TitilliumWeb-Regular" w:hAnsi="TitilliumWeb-Regular"/>
          <w:sz w:val="24"/>
          <w:szCs w:val="24"/>
          <w:shd w:val="clear" w:color="auto" w:fill="FFFFFF"/>
        </w:rPr>
      </w:pPr>
      <w:r w:rsidRPr="00C43A78">
        <w:rPr>
          <w:rFonts w:ascii="TitilliumWeb-Regular" w:hAnsi="TitilliumWeb-Regular"/>
          <w:sz w:val="24"/>
          <w:szCs w:val="24"/>
          <w:shd w:val="clear" w:color="auto" w:fill="FFFFFF"/>
        </w:rPr>
        <w:t>13. Dėl Rokiškio rajono savivaldybės jaunimo reikalų tarybos 2020 m. veiklos ataskaitos. Pranešėjas – Jaunimo reikalų koordinatorius Gediminas Kriovė.</w:t>
      </w:r>
    </w:p>
    <w:p w:rsidR="005251DE" w:rsidRPr="00C43A78" w:rsidRDefault="005251DE" w:rsidP="00AC2E21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C43A78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Dalyvavo balsavime: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TADAS BARAUSKAS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ČEPULIS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RAMŪNAS GODELIAUSKAS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AUDRONĖ KAUPIENĖ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MELIŪNAS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VIDMANTAS KARPAVIČIUS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ZENONAS VIDUOLIS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ROBERTAS BALTRŪNAS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DIJANA MEŠKAUSKIENĖ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IRMANTAS TARVYDIS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Susilaikau</w:t>
            </w:r>
          </w:p>
        </w:tc>
      </w:tr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EGIDIJUS VILIMAS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VYTAUTAS VILYS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AUŠRA GUDGALIENĖ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KAZULĖNAS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DALIA LŪŽIENĖ-MALIJONIENĖ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DALIA MAŽELIENĖ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LINA MEILUTĖ-DATKŪNIENĖ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INGA VAGONĖ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Tr="008B758B">
        <w:tc>
          <w:tcPr>
            <w:tcW w:w="4927" w:type="dxa"/>
          </w:tcPr>
          <w:p w:rsidR="008B758B" w:rsidRPr="00540899" w:rsidRDefault="008B758B" w:rsidP="003A31FA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</w:rPr>
            </w:pPr>
            <w:r w:rsidRPr="00540899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MEKŠĖNAS</w:t>
            </w:r>
          </w:p>
        </w:tc>
        <w:tc>
          <w:tcPr>
            <w:tcW w:w="4927" w:type="dxa"/>
          </w:tcPr>
          <w:p w:rsidR="008B758B" w:rsidRDefault="008B758B" w:rsidP="003A31FA">
            <w:r w:rsidRPr="004F7A9D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Tr="008B758B">
        <w:tc>
          <w:tcPr>
            <w:tcW w:w="4927" w:type="dxa"/>
          </w:tcPr>
          <w:p w:rsidR="008B758B" w:rsidRPr="00540899" w:rsidRDefault="008B758B" w:rsidP="003A31FA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VALIUS KAZLAUSKAS</w:t>
            </w:r>
          </w:p>
        </w:tc>
        <w:tc>
          <w:tcPr>
            <w:tcW w:w="4927" w:type="dxa"/>
          </w:tcPr>
          <w:p w:rsidR="008B758B" w:rsidRDefault="008B758B" w:rsidP="003A31FA">
            <w:r w:rsidRPr="004F7A9D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4F7A9D" w:rsidTr="008B758B">
        <w:tc>
          <w:tcPr>
            <w:tcW w:w="4927" w:type="dxa"/>
          </w:tcPr>
          <w:p w:rsidR="008B758B" w:rsidRPr="00C43A78" w:rsidRDefault="008B758B" w:rsidP="003A31FA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STANISLOVAS DAMBRAUSKAS</w:t>
            </w:r>
          </w:p>
        </w:tc>
        <w:tc>
          <w:tcPr>
            <w:tcW w:w="4927" w:type="dxa"/>
          </w:tcPr>
          <w:p w:rsidR="008B758B" w:rsidRPr="004F7A9D" w:rsidRDefault="008B758B" w:rsidP="003A31FA">
            <w:pPr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</w:tbl>
    <w:p w:rsidR="00AC2E21" w:rsidRPr="00C43A78" w:rsidRDefault="00AC2E21" w:rsidP="00AC2E21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</w:p>
    <w:p w:rsidR="005251DE" w:rsidRPr="00C43A78" w:rsidRDefault="005251DE" w:rsidP="00AC2E21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C43A78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Nedalyvavo balsavime:</w:t>
      </w:r>
    </w:p>
    <w:p w:rsidR="005251DE" w:rsidRPr="00C43A78" w:rsidRDefault="005251DE" w:rsidP="00AC2E21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C43A78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GINTARAS GIRŠTAUTAS</w:t>
      </w:r>
    </w:p>
    <w:p w:rsidR="005251DE" w:rsidRPr="00C43A78" w:rsidRDefault="005251DE" w:rsidP="00AC2E21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C43A78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RIČARDAS BURNICKAS</w:t>
      </w:r>
    </w:p>
    <w:p w:rsidR="005251DE" w:rsidRPr="00C43A78" w:rsidRDefault="005251DE" w:rsidP="00AC2E21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</w:p>
    <w:p w:rsidR="005251DE" w:rsidRPr="00C43A78" w:rsidRDefault="005251DE" w:rsidP="00AC2E21">
      <w:pPr>
        <w:shd w:val="clear" w:color="auto" w:fill="FFFFFF"/>
        <w:spacing w:after="0" w:line="240" w:lineRule="auto"/>
        <w:rPr>
          <w:rFonts w:ascii="TitilliumWeb-Regular" w:hAnsi="TitilliumWeb-Regular"/>
          <w:sz w:val="24"/>
          <w:szCs w:val="24"/>
          <w:shd w:val="clear" w:color="auto" w:fill="FFFFFF"/>
        </w:rPr>
      </w:pPr>
      <w:r w:rsidRPr="00C43A78">
        <w:rPr>
          <w:rFonts w:ascii="TitilliumWeb-Regular" w:hAnsi="TitilliumWeb-Regular"/>
          <w:sz w:val="24"/>
          <w:szCs w:val="24"/>
          <w:shd w:val="clear" w:color="auto" w:fill="FFFFFF"/>
        </w:rPr>
        <w:t>14. Dėl Rokiškio rajono savivaldybės nevyriausybinių organizacijų tarybos 2020 m. veiklos ataskaitos. Pranešėjas – Gediminas Kriovė.</w:t>
      </w:r>
    </w:p>
    <w:p w:rsidR="005251DE" w:rsidRPr="00C43A78" w:rsidRDefault="005251DE" w:rsidP="00AC2E21">
      <w:pPr>
        <w:shd w:val="clear" w:color="auto" w:fill="FFFFFF"/>
        <w:spacing w:after="0" w:line="240" w:lineRule="auto"/>
        <w:rPr>
          <w:rFonts w:ascii="TitilliumWeb-Regular" w:hAnsi="TitilliumWeb-Regular"/>
          <w:sz w:val="24"/>
          <w:szCs w:val="24"/>
          <w:shd w:val="clear" w:color="auto" w:fill="FFFFFF"/>
        </w:rPr>
      </w:pPr>
    </w:p>
    <w:p w:rsidR="005251DE" w:rsidRPr="00C43A78" w:rsidRDefault="005251DE" w:rsidP="00AC2E21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C43A78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Dalyvavo balsavime: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TADAS BARAUSKAS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ČEPULIS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RAMŪNAS GODELIAUSKAS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AUDRONĖ KAUPIENĖ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MELIŪNAS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VIDMANTAS KARPAVIČIUS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ZENONAS VIDUOLIS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ROBERTAS BALTRŪNAS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DIJANA MEŠKAUSKIENĖ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IRMANTAS TARVYDIS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Susilaikau</w:t>
            </w:r>
          </w:p>
        </w:tc>
      </w:tr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EGIDIJUS VILIMAS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VYTAUTAS VILYS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AUŠRA GUDGALIENĖ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KAZULĖNAS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DALIA LŪŽIENĖ-MALIJONIENĖ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DALIA MAŽELIENĖ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LINA MEILUTĖ-DATKŪNIENĖ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INGA VAGONĖ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Tr="008B758B">
        <w:tc>
          <w:tcPr>
            <w:tcW w:w="4927" w:type="dxa"/>
          </w:tcPr>
          <w:p w:rsidR="008B758B" w:rsidRPr="00540899" w:rsidRDefault="008B758B" w:rsidP="003A31FA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</w:rPr>
            </w:pPr>
            <w:r w:rsidRPr="00540899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MEKŠĖNAS</w:t>
            </w:r>
          </w:p>
        </w:tc>
        <w:tc>
          <w:tcPr>
            <w:tcW w:w="4927" w:type="dxa"/>
          </w:tcPr>
          <w:p w:rsidR="008B758B" w:rsidRDefault="008B758B" w:rsidP="003A31FA">
            <w:r w:rsidRPr="004F7A9D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Tr="008B758B">
        <w:tc>
          <w:tcPr>
            <w:tcW w:w="4927" w:type="dxa"/>
          </w:tcPr>
          <w:p w:rsidR="008B758B" w:rsidRPr="00540899" w:rsidRDefault="008B758B" w:rsidP="003A31FA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VALIUS KAZLAUSKAS</w:t>
            </w:r>
          </w:p>
        </w:tc>
        <w:tc>
          <w:tcPr>
            <w:tcW w:w="4927" w:type="dxa"/>
          </w:tcPr>
          <w:p w:rsidR="008B758B" w:rsidRDefault="008B758B" w:rsidP="003A31FA">
            <w:r w:rsidRPr="004F7A9D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4F7A9D" w:rsidTr="008B758B">
        <w:tc>
          <w:tcPr>
            <w:tcW w:w="4927" w:type="dxa"/>
          </w:tcPr>
          <w:p w:rsidR="008B758B" w:rsidRPr="00C43A78" w:rsidRDefault="008B758B" w:rsidP="003A31FA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STANISLOVAS DAMBRAUSKAS</w:t>
            </w:r>
          </w:p>
        </w:tc>
        <w:tc>
          <w:tcPr>
            <w:tcW w:w="4927" w:type="dxa"/>
          </w:tcPr>
          <w:p w:rsidR="008B758B" w:rsidRPr="004F7A9D" w:rsidRDefault="008B758B" w:rsidP="003A31FA">
            <w:pPr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5664FD" w:rsidRPr="004F7A9D" w:rsidTr="008B758B">
        <w:tc>
          <w:tcPr>
            <w:tcW w:w="4927" w:type="dxa"/>
          </w:tcPr>
          <w:p w:rsidR="005664FD" w:rsidRPr="00C43A78" w:rsidRDefault="005664FD" w:rsidP="005664FD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RIČARDAS BURNICKAS</w:t>
            </w:r>
          </w:p>
        </w:tc>
        <w:tc>
          <w:tcPr>
            <w:tcW w:w="4927" w:type="dxa"/>
          </w:tcPr>
          <w:p w:rsidR="005664FD" w:rsidRDefault="005664FD" w:rsidP="003A31FA">
            <w:pPr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</w:tbl>
    <w:p w:rsidR="005251DE" w:rsidRPr="00C43A78" w:rsidRDefault="005251DE" w:rsidP="00AC2E21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</w:p>
    <w:p w:rsidR="005251DE" w:rsidRPr="00C43A78" w:rsidRDefault="005251DE" w:rsidP="00AC2E21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C43A78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Nedalyvavo balsavime:</w:t>
      </w:r>
    </w:p>
    <w:p w:rsidR="005251DE" w:rsidRPr="00C43A78" w:rsidRDefault="005251DE" w:rsidP="00AC2E21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C43A78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GINTARAS GIRŠTAUTAS</w:t>
      </w:r>
    </w:p>
    <w:p w:rsidR="005251DE" w:rsidRPr="00C43A78" w:rsidRDefault="005251DE" w:rsidP="00AC2E21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</w:p>
    <w:p w:rsidR="005251DE" w:rsidRPr="00C43A78" w:rsidRDefault="005251DE" w:rsidP="00AC2E21">
      <w:pPr>
        <w:shd w:val="clear" w:color="auto" w:fill="FFFFFF"/>
        <w:spacing w:after="0" w:line="240" w:lineRule="auto"/>
        <w:rPr>
          <w:rFonts w:ascii="TitilliumWeb-Regular" w:hAnsi="TitilliumWeb-Regular"/>
          <w:sz w:val="24"/>
          <w:szCs w:val="24"/>
          <w:shd w:val="clear" w:color="auto" w:fill="FFFFFF"/>
        </w:rPr>
      </w:pPr>
      <w:r w:rsidRPr="00C43A78">
        <w:rPr>
          <w:rFonts w:ascii="TitilliumWeb-Regular" w:hAnsi="TitilliumWeb-Regular"/>
          <w:sz w:val="24"/>
          <w:szCs w:val="24"/>
          <w:shd w:val="clear" w:color="auto" w:fill="FFFFFF"/>
        </w:rPr>
        <w:t>15. Dėl Rokiškio rajono savivaldybės tarybos 2019 m. rugsėjo 27 d. sprendimo Nr. TS-195 „Dėl Mokesčio už vaikų išlaikymą Rokiškio rajono savivaldybės švietimo įstaigose, įgyvendinančiose ikimokyklinio ir priešmokyklinio ugdymo programas, tvarkos aprašo patvirtinimo“ dalinio pakeitimo. Pranešėjas – Švietimo ir sporto skyriaus vedėjas Aurimas Laužadis.</w:t>
      </w:r>
    </w:p>
    <w:p w:rsidR="005251DE" w:rsidRPr="00C43A78" w:rsidRDefault="005251DE" w:rsidP="00AC2E21">
      <w:pPr>
        <w:shd w:val="clear" w:color="auto" w:fill="FFFFFF"/>
        <w:spacing w:after="0" w:line="240" w:lineRule="auto"/>
        <w:rPr>
          <w:rFonts w:ascii="TitilliumWeb-Regular" w:hAnsi="TitilliumWeb-Regular"/>
          <w:sz w:val="24"/>
          <w:szCs w:val="24"/>
          <w:shd w:val="clear" w:color="auto" w:fill="FFFFFF"/>
        </w:rPr>
      </w:pPr>
    </w:p>
    <w:p w:rsidR="005251DE" w:rsidRPr="00C43A78" w:rsidRDefault="005251DE" w:rsidP="00AC2E21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C43A78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Dalyvavo balsavime: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TADAS BARAUSKAS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ČEPULIS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RAMŪNAS GODELIAUSKAS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AUDRONĖ KAUPIENĖ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MELIŪNAS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VIDMANTAS KARPAVIČIUS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ZENONAS VIDUOLIS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ROBERTAS BALTRŪNAS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lastRenderedPageBreak/>
              <w:t>DIJANA MEŠKAUSKIENĖ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IRMANTAS TARVYDIS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EGIDIJUS VILIMAS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VYTAUTAS VILYS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AUŠRA GUDGALIENĖ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KAZULĖNAS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DALIA LŪŽIENĖ-MALIJONIENĖ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DALIA MAŽELIENĖ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LINA MEILUTĖ-DATKŪNIENĖ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INGA VAGONĖ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Tr="008B758B">
        <w:tc>
          <w:tcPr>
            <w:tcW w:w="4927" w:type="dxa"/>
          </w:tcPr>
          <w:p w:rsidR="008B758B" w:rsidRPr="00540899" w:rsidRDefault="008B758B" w:rsidP="003A31FA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</w:rPr>
            </w:pPr>
            <w:r w:rsidRPr="00540899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MEKŠĖNAS</w:t>
            </w:r>
          </w:p>
        </w:tc>
        <w:tc>
          <w:tcPr>
            <w:tcW w:w="4927" w:type="dxa"/>
          </w:tcPr>
          <w:p w:rsidR="008B758B" w:rsidRDefault="008B758B" w:rsidP="003A31FA">
            <w:r w:rsidRPr="004F7A9D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Tr="008B758B">
        <w:tc>
          <w:tcPr>
            <w:tcW w:w="4927" w:type="dxa"/>
          </w:tcPr>
          <w:p w:rsidR="008B758B" w:rsidRPr="00540899" w:rsidRDefault="008B758B" w:rsidP="003A31FA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VALIUS KAZLAUSKAS</w:t>
            </w:r>
          </w:p>
        </w:tc>
        <w:tc>
          <w:tcPr>
            <w:tcW w:w="4927" w:type="dxa"/>
          </w:tcPr>
          <w:p w:rsidR="008B758B" w:rsidRDefault="008B758B" w:rsidP="003A31FA">
            <w:r w:rsidRPr="004F7A9D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4F7A9D" w:rsidTr="008B758B">
        <w:tc>
          <w:tcPr>
            <w:tcW w:w="4927" w:type="dxa"/>
          </w:tcPr>
          <w:p w:rsidR="008B758B" w:rsidRPr="00C43A78" w:rsidRDefault="008B758B" w:rsidP="003A31FA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STANISLOVAS DAMBRAUSKAS</w:t>
            </w:r>
          </w:p>
        </w:tc>
        <w:tc>
          <w:tcPr>
            <w:tcW w:w="4927" w:type="dxa"/>
          </w:tcPr>
          <w:p w:rsidR="008B758B" w:rsidRPr="004F7A9D" w:rsidRDefault="008B758B" w:rsidP="003A31FA">
            <w:pPr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5664FD" w:rsidTr="005664FD">
        <w:tc>
          <w:tcPr>
            <w:tcW w:w="4927" w:type="dxa"/>
          </w:tcPr>
          <w:p w:rsidR="005664FD" w:rsidRPr="00C43A78" w:rsidRDefault="005664FD" w:rsidP="00F35B09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RIČARDAS BURNICKAS</w:t>
            </w:r>
          </w:p>
        </w:tc>
        <w:tc>
          <w:tcPr>
            <w:tcW w:w="4927" w:type="dxa"/>
          </w:tcPr>
          <w:p w:rsidR="005664FD" w:rsidRDefault="005664FD" w:rsidP="00F35B09">
            <w:pPr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</w:tbl>
    <w:p w:rsidR="00AC2E21" w:rsidRPr="00C43A78" w:rsidRDefault="00AC2E21" w:rsidP="00AC2E21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</w:p>
    <w:p w:rsidR="005251DE" w:rsidRPr="00C43A78" w:rsidRDefault="005251DE" w:rsidP="00AC2E21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C43A78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Nedalyvavo balsavime:</w:t>
      </w:r>
    </w:p>
    <w:p w:rsidR="005251DE" w:rsidRPr="00C43A78" w:rsidRDefault="005251DE" w:rsidP="00AC2E21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C43A78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GINTARAS GIRŠTAUTAS</w:t>
      </w:r>
    </w:p>
    <w:p w:rsidR="005664FD" w:rsidRDefault="005664FD" w:rsidP="00AC2E21">
      <w:pPr>
        <w:shd w:val="clear" w:color="auto" w:fill="FFFFFF"/>
        <w:spacing w:after="0" w:line="240" w:lineRule="auto"/>
        <w:rPr>
          <w:rFonts w:ascii="TitilliumWeb-Regular" w:hAnsi="TitilliumWeb-Regular"/>
          <w:sz w:val="24"/>
          <w:szCs w:val="24"/>
          <w:shd w:val="clear" w:color="auto" w:fill="FFFFFF"/>
        </w:rPr>
      </w:pPr>
    </w:p>
    <w:p w:rsidR="005251DE" w:rsidRPr="00C43A78" w:rsidRDefault="005251DE" w:rsidP="00AC2E21">
      <w:pPr>
        <w:shd w:val="clear" w:color="auto" w:fill="FFFFFF"/>
        <w:spacing w:after="0" w:line="240" w:lineRule="auto"/>
        <w:rPr>
          <w:rFonts w:ascii="TitilliumWeb-Regular" w:hAnsi="TitilliumWeb-Regular"/>
          <w:sz w:val="24"/>
          <w:szCs w:val="24"/>
          <w:shd w:val="clear" w:color="auto" w:fill="FFFFFF"/>
        </w:rPr>
      </w:pPr>
      <w:r w:rsidRPr="00C43A78">
        <w:rPr>
          <w:rFonts w:ascii="TitilliumWeb-Regular" w:hAnsi="TitilliumWeb-Regular"/>
          <w:sz w:val="24"/>
          <w:szCs w:val="24"/>
          <w:shd w:val="clear" w:color="auto" w:fill="FFFFFF"/>
        </w:rPr>
        <w:t>16. Dėl Rokiškio rajono savivaldybės tarybos 2018 m. spalio 26 d. sprendimo Nr. TS-249 „Dėl Neformaliojo vaikų švietimo lėšų skyrimo ir panaudojimo tvarkos aprašo patvirtinimo“ pripažinimo netekusiu galios. Pranešėjas – Aurimas Laužadis.</w:t>
      </w:r>
    </w:p>
    <w:p w:rsidR="005251DE" w:rsidRPr="00C43A78" w:rsidRDefault="005251DE" w:rsidP="00AC2E21">
      <w:pPr>
        <w:shd w:val="clear" w:color="auto" w:fill="FFFFFF"/>
        <w:spacing w:after="0" w:line="240" w:lineRule="auto"/>
        <w:rPr>
          <w:rFonts w:ascii="TitilliumWeb-Regular" w:hAnsi="TitilliumWeb-Regular"/>
          <w:sz w:val="24"/>
          <w:szCs w:val="24"/>
          <w:shd w:val="clear" w:color="auto" w:fill="FFFFFF"/>
        </w:rPr>
      </w:pPr>
    </w:p>
    <w:p w:rsidR="005251DE" w:rsidRPr="00C43A78" w:rsidRDefault="005251DE" w:rsidP="00AC2E21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C43A78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Dalyvavo balsavime: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TADAS BARAUSKAS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ČEPULIS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RAMŪNAS GODELIAUSKAS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AUDRONĖ KAUPIENĖ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MELIŪNAS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VIDMANTAS KARPAVIČIUS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ZENONAS VIDUOLIS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ROBERTAS BALTRŪNAS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DIJANA MEŠKAUSKIENĖ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IRMANTAS TARVYDIS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EGIDIJUS VILIMAS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VYTAUTAS VILYS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AUŠRA GUDGALIENĖ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KAZULĖNAS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DALIA LŪŽIENĖ-MALIJONIENĖ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DALIA MAŽELIENĖ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LINA MEILUTĖ-DATKŪNIENĖ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INGA VAGONĖ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Tr="008B758B">
        <w:tc>
          <w:tcPr>
            <w:tcW w:w="4927" w:type="dxa"/>
          </w:tcPr>
          <w:p w:rsidR="008B758B" w:rsidRPr="00540899" w:rsidRDefault="008B758B" w:rsidP="003A31FA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</w:rPr>
            </w:pPr>
            <w:r w:rsidRPr="00540899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MEKŠĖNAS</w:t>
            </w:r>
          </w:p>
        </w:tc>
        <w:tc>
          <w:tcPr>
            <w:tcW w:w="4927" w:type="dxa"/>
          </w:tcPr>
          <w:p w:rsidR="008B758B" w:rsidRDefault="008B758B" w:rsidP="003A31FA">
            <w:r w:rsidRPr="004F7A9D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Tr="008B758B">
        <w:tc>
          <w:tcPr>
            <w:tcW w:w="4927" w:type="dxa"/>
          </w:tcPr>
          <w:p w:rsidR="008B758B" w:rsidRPr="00540899" w:rsidRDefault="008B758B" w:rsidP="003A31FA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VALIUS KAZLAUSKAS</w:t>
            </w:r>
          </w:p>
        </w:tc>
        <w:tc>
          <w:tcPr>
            <w:tcW w:w="4927" w:type="dxa"/>
          </w:tcPr>
          <w:p w:rsidR="008B758B" w:rsidRDefault="008B758B" w:rsidP="003A31FA">
            <w:r w:rsidRPr="004F7A9D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4F7A9D" w:rsidTr="008B758B">
        <w:tc>
          <w:tcPr>
            <w:tcW w:w="4927" w:type="dxa"/>
          </w:tcPr>
          <w:p w:rsidR="008B758B" w:rsidRPr="00C43A78" w:rsidRDefault="008B758B" w:rsidP="003A31FA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STANISLOVAS DAMBRAUSKAS</w:t>
            </w:r>
          </w:p>
        </w:tc>
        <w:tc>
          <w:tcPr>
            <w:tcW w:w="4927" w:type="dxa"/>
          </w:tcPr>
          <w:p w:rsidR="008B758B" w:rsidRPr="004F7A9D" w:rsidRDefault="008B758B" w:rsidP="003A31FA">
            <w:pPr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5576B0" w:rsidTr="005576B0">
        <w:tc>
          <w:tcPr>
            <w:tcW w:w="4927" w:type="dxa"/>
          </w:tcPr>
          <w:p w:rsidR="005576B0" w:rsidRPr="00C43A78" w:rsidRDefault="005576B0" w:rsidP="00F35B09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RIČARDAS BURNICKAS</w:t>
            </w:r>
          </w:p>
        </w:tc>
        <w:tc>
          <w:tcPr>
            <w:tcW w:w="4927" w:type="dxa"/>
          </w:tcPr>
          <w:p w:rsidR="005576B0" w:rsidRDefault="005576B0" w:rsidP="00F35B09">
            <w:pPr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</w:tbl>
    <w:p w:rsidR="00AC2E21" w:rsidRPr="00C43A78" w:rsidRDefault="00AC2E21" w:rsidP="00AC2E21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</w:p>
    <w:p w:rsidR="005251DE" w:rsidRPr="00C43A78" w:rsidRDefault="005251DE" w:rsidP="00AC2E21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C43A78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Nedalyvavo balsavime:</w:t>
      </w:r>
    </w:p>
    <w:p w:rsidR="005251DE" w:rsidRPr="00C43A78" w:rsidRDefault="005251DE" w:rsidP="00AC2E21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C43A78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GINTARAS GIRŠTAUTAS</w:t>
      </w:r>
    </w:p>
    <w:p w:rsidR="008B758B" w:rsidRDefault="008B758B" w:rsidP="00AC2E21">
      <w:pPr>
        <w:shd w:val="clear" w:color="auto" w:fill="FFFFFF"/>
        <w:spacing w:after="0" w:line="240" w:lineRule="auto"/>
        <w:rPr>
          <w:rFonts w:ascii="TitilliumWeb-Regular" w:hAnsi="TitilliumWeb-Regular"/>
          <w:sz w:val="24"/>
          <w:szCs w:val="24"/>
          <w:shd w:val="clear" w:color="auto" w:fill="FFFFFF"/>
        </w:rPr>
      </w:pPr>
      <w:bookmarkStart w:id="0" w:name="_GoBack"/>
      <w:bookmarkEnd w:id="0"/>
    </w:p>
    <w:p w:rsidR="005251DE" w:rsidRPr="00C43A78" w:rsidRDefault="005251DE" w:rsidP="00AC2E21">
      <w:pPr>
        <w:shd w:val="clear" w:color="auto" w:fill="FFFFFF"/>
        <w:spacing w:after="0" w:line="240" w:lineRule="auto"/>
        <w:rPr>
          <w:rFonts w:ascii="TitilliumWeb-Regular" w:hAnsi="TitilliumWeb-Regular"/>
          <w:sz w:val="24"/>
          <w:szCs w:val="24"/>
          <w:shd w:val="clear" w:color="auto" w:fill="FFFFFF"/>
        </w:rPr>
      </w:pPr>
      <w:r w:rsidRPr="00C43A78">
        <w:rPr>
          <w:rFonts w:ascii="TitilliumWeb-Regular" w:hAnsi="TitilliumWeb-Regular"/>
          <w:sz w:val="24"/>
          <w:szCs w:val="24"/>
          <w:shd w:val="clear" w:color="auto" w:fill="FFFFFF"/>
        </w:rPr>
        <w:lastRenderedPageBreak/>
        <w:t xml:space="preserve">17. Dėl Rokiškio rajono savivaldybės turto perdavimo laikinai valdyti, naudoti ir disponuoti juo patikėjimo teise. Pranešėja – Turto valdymo ir ūkio skyriaus vyriausioji specialistė Kristina </w:t>
      </w:r>
      <w:proofErr w:type="spellStart"/>
      <w:r w:rsidRPr="00C43A78">
        <w:rPr>
          <w:rFonts w:ascii="TitilliumWeb-Regular" w:hAnsi="TitilliumWeb-Regular"/>
          <w:sz w:val="24"/>
          <w:szCs w:val="24"/>
          <w:shd w:val="clear" w:color="auto" w:fill="FFFFFF"/>
        </w:rPr>
        <w:t>Tūskienė</w:t>
      </w:r>
      <w:proofErr w:type="spellEnd"/>
      <w:r w:rsidRPr="00C43A78">
        <w:rPr>
          <w:rFonts w:ascii="TitilliumWeb-Regular" w:hAnsi="TitilliumWeb-Regular"/>
          <w:sz w:val="24"/>
          <w:szCs w:val="24"/>
          <w:shd w:val="clear" w:color="auto" w:fill="FFFFFF"/>
        </w:rPr>
        <w:t>.</w:t>
      </w:r>
    </w:p>
    <w:p w:rsidR="005251DE" w:rsidRPr="00C43A78" w:rsidRDefault="005251DE" w:rsidP="00AC2E21">
      <w:pPr>
        <w:shd w:val="clear" w:color="auto" w:fill="FFFFFF"/>
        <w:spacing w:after="0" w:line="240" w:lineRule="auto"/>
        <w:rPr>
          <w:rFonts w:ascii="TitilliumWeb-Regular" w:hAnsi="TitilliumWeb-Regular"/>
          <w:sz w:val="24"/>
          <w:szCs w:val="24"/>
          <w:shd w:val="clear" w:color="auto" w:fill="FFFFFF"/>
        </w:rPr>
      </w:pPr>
    </w:p>
    <w:p w:rsidR="005251DE" w:rsidRPr="00C43A78" w:rsidRDefault="005251DE" w:rsidP="00AC2E21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C43A78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Dalyvavo balsavime: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TADAS BARAUSKAS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ČEPULIS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RAMŪNAS GODELIAUSKAS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AUDRONĖ KAUPIENĖ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MELIŪNAS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VIDMANTAS KARPAVIČIUS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ZENONAS VIDUOLIS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RIČARDAS BURNICKAS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DIJANA MEŠKAUSKIENĖ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IRMANTAS TARVYDIS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EGIDIJUS VILIMAS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VYTAUTAS VILYS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AUŠRA GUDGALIENĖ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KAZULĖNAS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DALIA LŪŽIENĖ-MALIJONIENĖ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DALIA MAŽELIENĖ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LINA MEILUTĖ-DATKŪNIENĖ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C43A78" w:rsidTr="005251DE"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INGA VAGONĖ</w:t>
            </w:r>
          </w:p>
        </w:tc>
        <w:tc>
          <w:tcPr>
            <w:tcW w:w="4927" w:type="dxa"/>
          </w:tcPr>
          <w:p w:rsidR="005251DE" w:rsidRPr="00C43A78" w:rsidRDefault="005251DE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Tr="008B758B">
        <w:tc>
          <w:tcPr>
            <w:tcW w:w="4927" w:type="dxa"/>
          </w:tcPr>
          <w:p w:rsidR="008B758B" w:rsidRPr="00540899" w:rsidRDefault="008B758B" w:rsidP="003A31FA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</w:rPr>
            </w:pPr>
            <w:r w:rsidRPr="00540899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MEKŠĖNAS</w:t>
            </w:r>
          </w:p>
        </w:tc>
        <w:tc>
          <w:tcPr>
            <w:tcW w:w="4927" w:type="dxa"/>
          </w:tcPr>
          <w:p w:rsidR="008B758B" w:rsidRDefault="008B758B" w:rsidP="003A31FA">
            <w:r w:rsidRPr="004F7A9D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Tr="008B758B">
        <w:tc>
          <w:tcPr>
            <w:tcW w:w="4927" w:type="dxa"/>
          </w:tcPr>
          <w:p w:rsidR="008B758B" w:rsidRPr="00540899" w:rsidRDefault="008B758B" w:rsidP="003A31FA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VALIUS KAZLAUSKAS</w:t>
            </w:r>
          </w:p>
        </w:tc>
        <w:tc>
          <w:tcPr>
            <w:tcW w:w="4927" w:type="dxa"/>
          </w:tcPr>
          <w:p w:rsidR="008B758B" w:rsidRDefault="008B758B" w:rsidP="003A31FA">
            <w:r w:rsidRPr="004F7A9D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8B758B" w:rsidRPr="004F7A9D" w:rsidTr="008B758B">
        <w:tc>
          <w:tcPr>
            <w:tcW w:w="4927" w:type="dxa"/>
          </w:tcPr>
          <w:p w:rsidR="008B758B" w:rsidRPr="00C43A78" w:rsidRDefault="008B758B" w:rsidP="003A31FA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STANISLOVAS DAMBRAUSKAS</w:t>
            </w:r>
          </w:p>
        </w:tc>
        <w:tc>
          <w:tcPr>
            <w:tcW w:w="4927" w:type="dxa"/>
          </w:tcPr>
          <w:p w:rsidR="008B758B" w:rsidRPr="004F7A9D" w:rsidRDefault="008B758B" w:rsidP="003A31FA">
            <w:pPr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</w:tbl>
    <w:p w:rsidR="00743624" w:rsidRPr="00C43A78" w:rsidRDefault="00743624" w:rsidP="00AC2E21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</w:p>
    <w:p w:rsidR="005251DE" w:rsidRPr="00C43A78" w:rsidRDefault="005251DE" w:rsidP="00AC2E21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C43A78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Nedalyvavo balsavime:</w:t>
      </w:r>
    </w:p>
    <w:p w:rsidR="005251DE" w:rsidRPr="00C43A78" w:rsidRDefault="005251DE" w:rsidP="00AC2E21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C43A78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GINTARAS GIRŠTAUTAS</w:t>
      </w:r>
    </w:p>
    <w:p w:rsidR="005251DE" w:rsidRPr="00C43A78" w:rsidRDefault="005251DE" w:rsidP="00AC2E21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</w:p>
    <w:p w:rsidR="005251DE" w:rsidRPr="00C43A78" w:rsidRDefault="00A904AC" w:rsidP="00AC2E21">
      <w:pPr>
        <w:shd w:val="clear" w:color="auto" w:fill="FFFFFF"/>
        <w:spacing w:after="0" w:line="240" w:lineRule="auto"/>
        <w:rPr>
          <w:rFonts w:ascii="TitilliumWeb-Regular" w:hAnsi="TitilliumWeb-Regular"/>
          <w:sz w:val="24"/>
          <w:szCs w:val="24"/>
          <w:shd w:val="clear" w:color="auto" w:fill="FFFFFF"/>
        </w:rPr>
      </w:pPr>
      <w:r w:rsidRPr="00C43A78">
        <w:rPr>
          <w:rFonts w:ascii="TitilliumWeb-Regular" w:hAnsi="TitilliumWeb-Regular"/>
          <w:sz w:val="24"/>
          <w:szCs w:val="24"/>
          <w:shd w:val="clear" w:color="auto" w:fill="FFFFFF"/>
        </w:rPr>
        <w:t xml:space="preserve">18. Dėl savivaldybės būsto išnuomavimo. Pranešėja – Kristina </w:t>
      </w:r>
      <w:proofErr w:type="spellStart"/>
      <w:r w:rsidRPr="00C43A78">
        <w:rPr>
          <w:rFonts w:ascii="TitilliumWeb-Regular" w:hAnsi="TitilliumWeb-Regular"/>
          <w:sz w:val="24"/>
          <w:szCs w:val="24"/>
          <w:shd w:val="clear" w:color="auto" w:fill="FFFFFF"/>
        </w:rPr>
        <w:t>Tūskienė</w:t>
      </w:r>
      <w:proofErr w:type="spellEnd"/>
      <w:r w:rsidRPr="00C43A78">
        <w:rPr>
          <w:rFonts w:ascii="TitilliumWeb-Regular" w:hAnsi="TitilliumWeb-Regular"/>
          <w:sz w:val="24"/>
          <w:szCs w:val="24"/>
          <w:shd w:val="clear" w:color="auto" w:fill="FFFFFF"/>
        </w:rPr>
        <w:t>.</w:t>
      </w:r>
    </w:p>
    <w:p w:rsidR="00B01772" w:rsidRPr="00C43A78" w:rsidRDefault="00B01772" w:rsidP="00AC2E21">
      <w:pPr>
        <w:shd w:val="clear" w:color="auto" w:fill="FFFFFF"/>
        <w:spacing w:after="0" w:line="240" w:lineRule="auto"/>
        <w:rPr>
          <w:rFonts w:ascii="TitilliumWeb-Regular" w:hAnsi="TitilliumWeb-Regular"/>
          <w:sz w:val="24"/>
          <w:szCs w:val="24"/>
          <w:shd w:val="clear" w:color="auto" w:fill="FFFFFF"/>
        </w:rPr>
      </w:pPr>
    </w:p>
    <w:p w:rsidR="00B01772" w:rsidRPr="00C43A78" w:rsidRDefault="00B01772" w:rsidP="00AC2E21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C43A78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Dalyvavo balsavime: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450CF" w:rsidRPr="00C43A78" w:rsidTr="00B01772"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TADAS BARAUSKAS</w:t>
            </w:r>
          </w:p>
        </w:tc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B450CF" w:rsidRPr="00C43A78" w:rsidTr="00B01772"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ČEPULIS</w:t>
            </w:r>
          </w:p>
        </w:tc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B450CF" w:rsidRPr="00C43A78" w:rsidTr="00B01772"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RAMŪNAS GODELIAUSKAS</w:t>
            </w:r>
          </w:p>
        </w:tc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B450CF" w:rsidRPr="00C43A78" w:rsidTr="00B01772"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AUDRONĖ KAUPIENĖ</w:t>
            </w:r>
          </w:p>
        </w:tc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B450CF" w:rsidRPr="00C43A78" w:rsidTr="00B01772"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VIDMANTAS KARPAVIČIUS</w:t>
            </w:r>
          </w:p>
        </w:tc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B450CF" w:rsidRPr="00C43A78" w:rsidTr="00B01772"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ZENONAS VIDUOLIS</w:t>
            </w:r>
          </w:p>
        </w:tc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B450CF" w:rsidRPr="00C43A78" w:rsidTr="00B01772"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ROBERTAS BALTRŪNAS</w:t>
            </w:r>
          </w:p>
        </w:tc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B450CF" w:rsidRPr="00C43A78" w:rsidTr="00B01772"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RIČARDAS BURNICKAS</w:t>
            </w:r>
          </w:p>
        </w:tc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B450CF" w:rsidRPr="00C43A78" w:rsidTr="00B01772"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DIJANA MEŠKAUSKIENĖ</w:t>
            </w:r>
          </w:p>
        </w:tc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B450CF" w:rsidRPr="00C43A78" w:rsidTr="00B01772"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IRMANTAS TARVYDIS</w:t>
            </w:r>
          </w:p>
        </w:tc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B450CF" w:rsidRPr="00C43A78" w:rsidTr="00B01772"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EGIDIJUS VILIMAS</w:t>
            </w:r>
          </w:p>
        </w:tc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B450CF" w:rsidRPr="00C43A78" w:rsidTr="00B01772"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VYTAUTAS VILYS</w:t>
            </w:r>
          </w:p>
        </w:tc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B450CF" w:rsidRPr="00C43A78" w:rsidTr="00B01772"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AUŠRA GUDGALIENĖ</w:t>
            </w:r>
          </w:p>
        </w:tc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B450CF" w:rsidRPr="00C43A78" w:rsidTr="00B01772"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KAZULĖNAS</w:t>
            </w:r>
          </w:p>
        </w:tc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B450CF" w:rsidRPr="00C43A78" w:rsidTr="00B01772"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DALIA LŪŽIENĖ-MALIJONIENĖ</w:t>
            </w:r>
          </w:p>
        </w:tc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B450CF" w:rsidRPr="00C43A78" w:rsidTr="00B01772"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DALIA MAŽELIENĖ</w:t>
            </w:r>
          </w:p>
        </w:tc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B450CF" w:rsidRPr="00C43A78" w:rsidTr="00B01772"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lastRenderedPageBreak/>
              <w:t>LINA MEILUTĖ-DATKŪNIENĖ</w:t>
            </w:r>
          </w:p>
        </w:tc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B450CF" w:rsidRPr="00C43A78" w:rsidTr="00B01772"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INGA VAGONĖ</w:t>
            </w:r>
          </w:p>
        </w:tc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B450CF" w:rsidTr="00B450CF">
        <w:tc>
          <w:tcPr>
            <w:tcW w:w="4927" w:type="dxa"/>
          </w:tcPr>
          <w:p w:rsidR="00B450CF" w:rsidRPr="00540899" w:rsidRDefault="00B450CF" w:rsidP="003A31FA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</w:rPr>
            </w:pPr>
            <w:r w:rsidRPr="00540899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MEKŠĖNAS</w:t>
            </w:r>
          </w:p>
        </w:tc>
        <w:tc>
          <w:tcPr>
            <w:tcW w:w="4927" w:type="dxa"/>
          </w:tcPr>
          <w:p w:rsidR="00B450CF" w:rsidRDefault="00B450CF" w:rsidP="003A31FA">
            <w:r w:rsidRPr="004F7A9D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B450CF" w:rsidTr="00B450CF">
        <w:tc>
          <w:tcPr>
            <w:tcW w:w="4927" w:type="dxa"/>
          </w:tcPr>
          <w:p w:rsidR="00B450CF" w:rsidRPr="00540899" w:rsidRDefault="00B450CF" w:rsidP="003A31FA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VALIUS KAZLAUSKAS</w:t>
            </w:r>
          </w:p>
        </w:tc>
        <w:tc>
          <w:tcPr>
            <w:tcW w:w="4927" w:type="dxa"/>
          </w:tcPr>
          <w:p w:rsidR="00B450CF" w:rsidRDefault="00B450CF" w:rsidP="003A31FA">
            <w:r w:rsidRPr="004F7A9D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B450CF" w:rsidRPr="004F7A9D" w:rsidTr="00B450CF">
        <w:tc>
          <w:tcPr>
            <w:tcW w:w="4927" w:type="dxa"/>
          </w:tcPr>
          <w:p w:rsidR="00B450CF" w:rsidRPr="00C43A78" w:rsidRDefault="00B450CF" w:rsidP="003A31FA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STANISLOVAS DAMBRAUSKAS</w:t>
            </w:r>
          </w:p>
        </w:tc>
        <w:tc>
          <w:tcPr>
            <w:tcW w:w="4927" w:type="dxa"/>
          </w:tcPr>
          <w:p w:rsidR="00B450CF" w:rsidRPr="004F7A9D" w:rsidRDefault="00B450CF" w:rsidP="003A31FA">
            <w:pPr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</w:tbl>
    <w:p w:rsidR="00743624" w:rsidRPr="00C43A78" w:rsidRDefault="00743624" w:rsidP="00AC2E21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</w:p>
    <w:p w:rsidR="00B01772" w:rsidRPr="00C43A78" w:rsidRDefault="00B01772" w:rsidP="00AC2E21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C43A78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Nedalyvavo balsavime:</w:t>
      </w:r>
    </w:p>
    <w:p w:rsidR="00B01772" w:rsidRPr="00C43A78" w:rsidRDefault="00B01772" w:rsidP="00AC2E21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C43A78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GINTARAS GIRŠTAUTAS</w:t>
      </w:r>
    </w:p>
    <w:p w:rsidR="00B01772" w:rsidRPr="00C43A78" w:rsidRDefault="00B01772" w:rsidP="00AC2E21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C43A78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STASYS MELIŪNAS</w:t>
      </w:r>
    </w:p>
    <w:p w:rsidR="00B01772" w:rsidRPr="00C43A78" w:rsidRDefault="00B01772" w:rsidP="00AC2E21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</w:p>
    <w:p w:rsidR="00B01772" w:rsidRPr="00C43A78" w:rsidRDefault="00B01772" w:rsidP="00AC2E21">
      <w:pPr>
        <w:shd w:val="clear" w:color="auto" w:fill="FFFFFF"/>
        <w:spacing w:after="0" w:line="240" w:lineRule="auto"/>
        <w:rPr>
          <w:rFonts w:ascii="TitilliumWeb-Regular" w:hAnsi="TitilliumWeb-Regular"/>
          <w:sz w:val="24"/>
          <w:szCs w:val="24"/>
          <w:shd w:val="clear" w:color="auto" w:fill="FFFFFF"/>
        </w:rPr>
      </w:pPr>
      <w:r w:rsidRPr="00C43A78">
        <w:rPr>
          <w:rFonts w:ascii="TitilliumWeb-Regular" w:hAnsi="TitilliumWeb-Regular"/>
          <w:sz w:val="24"/>
          <w:szCs w:val="24"/>
          <w:shd w:val="clear" w:color="auto" w:fill="FFFFFF"/>
        </w:rPr>
        <w:t xml:space="preserve">19. Dėl leidimo Rokiškio rajono savivaldybės nekilnojamąjį turtą išnuomoti viešo konkurso būdu. Pranešėja – Kristina </w:t>
      </w:r>
      <w:proofErr w:type="spellStart"/>
      <w:r w:rsidRPr="00C43A78">
        <w:rPr>
          <w:rFonts w:ascii="TitilliumWeb-Regular" w:hAnsi="TitilliumWeb-Regular"/>
          <w:sz w:val="24"/>
          <w:szCs w:val="24"/>
          <w:shd w:val="clear" w:color="auto" w:fill="FFFFFF"/>
        </w:rPr>
        <w:t>Tūskienė</w:t>
      </w:r>
      <w:proofErr w:type="spellEnd"/>
      <w:r w:rsidRPr="00C43A78">
        <w:rPr>
          <w:rFonts w:ascii="TitilliumWeb-Regular" w:hAnsi="TitilliumWeb-Regular"/>
          <w:sz w:val="24"/>
          <w:szCs w:val="24"/>
          <w:shd w:val="clear" w:color="auto" w:fill="FFFFFF"/>
        </w:rPr>
        <w:t>.</w:t>
      </w:r>
    </w:p>
    <w:p w:rsidR="00B01772" w:rsidRPr="00C43A78" w:rsidRDefault="00B01772" w:rsidP="00AC2E21">
      <w:pPr>
        <w:shd w:val="clear" w:color="auto" w:fill="FFFFFF"/>
        <w:spacing w:after="0" w:line="240" w:lineRule="auto"/>
        <w:rPr>
          <w:rFonts w:ascii="TitilliumWeb-Regular" w:hAnsi="TitilliumWeb-Regular"/>
          <w:sz w:val="24"/>
          <w:szCs w:val="24"/>
          <w:shd w:val="clear" w:color="auto" w:fill="FFFFFF"/>
        </w:rPr>
      </w:pPr>
    </w:p>
    <w:p w:rsidR="00B01772" w:rsidRPr="00C43A78" w:rsidRDefault="00B01772" w:rsidP="00AC2E21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C43A78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Dalyvavo balsavime: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450CF" w:rsidRPr="00C43A78" w:rsidTr="00B01772"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ČEPULIS</w:t>
            </w:r>
          </w:p>
        </w:tc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B450CF" w:rsidRPr="00C43A78" w:rsidTr="00B01772"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RAMŪNAS GODELIAUSKAS</w:t>
            </w:r>
          </w:p>
        </w:tc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B450CF" w:rsidRPr="00C43A78" w:rsidTr="00B01772"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AUDRONĖ KAUPIENĖ</w:t>
            </w:r>
          </w:p>
        </w:tc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B450CF" w:rsidRPr="00C43A78" w:rsidTr="00B01772"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MELIŪNAS</w:t>
            </w:r>
          </w:p>
        </w:tc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Susilaikau</w:t>
            </w:r>
          </w:p>
        </w:tc>
      </w:tr>
      <w:tr w:rsidR="00B450CF" w:rsidRPr="00C43A78" w:rsidTr="00B01772"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VIDMANTAS KARPAVIČIUS</w:t>
            </w:r>
          </w:p>
        </w:tc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B450CF" w:rsidRPr="00C43A78" w:rsidTr="00B01772"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ZENONAS VIDUOLIS</w:t>
            </w:r>
          </w:p>
        </w:tc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B450CF" w:rsidRPr="00C43A78" w:rsidTr="00B01772"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ROBERTAS BALTRŪNAS</w:t>
            </w:r>
          </w:p>
        </w:tc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B450CF" w:rsidRPr="00C43A78" w:rsidTr="00B01772"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RIČARDAS BURNICKAS</w:t>
            </w:r>
          </w:p>
        </w:tc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B450CF" w:rsidRPr="00C43A78" w:rsidTr="00B01772"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DIJANA MEŠKAUSKIENĖ</w:t>
            </w:r>
          </w:p>
        </w:tc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B450CF" w:rsidRPr="00C43A78" w:rsidTr="00B01772"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IRMANTAS TARVYDIS</w:t>
            </w:r>
          </w:p>
        </w:tc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B450CF" w:rsidRPr="00C43A78" w:rsidTr="00B01772"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EGIDIJUS VILIMAS</w:t>
            </w:r>
          </w:p>
        </w:tc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B450CF" w:rsidRPr="00C43A78" w:rsidTr="00B01772"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VYTAUTAS VILYS</w:t>
            </w:r>
          </w:p>
        </w:tc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B450CF" w:rsidRPr="00C43A78" w:rsidTr="00B01772"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AUŠRA GUDGALIENĖ</w:t>
            </w:r>
          </w:p>
        </w:tc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B450CF" w:rsidRPr="00C43A78" w:rsidTr="00B01772"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KAZULĖNAS</w:t>
            </w:r>
          </w:p>
        </w:tc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B450CF" w:rsidRPr="00C43A78" w:rsidTr="00B01772"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DALIA LŪŽIENĖ-MALIJONIENĖ</w:t>
            </w:r>
          </w:p>
        </w:tc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B450CF" w:rsidRPr="00C43A78" w:rsidTr="00B01772"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DALIA MAŽELIENĖ</w:t>
            </w:r>
          </w:p>
        </w:tc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B450CF" w:rsidRPr="00C43A78" w:rsidTr="00B01772"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LINA MEILUTĖ-DATKŪNIENĖ</w:t>
            </w:r>
          </w:p>
        </w:tc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B450CF" w:rsidRPr="00C43A78" w:rsidTr="00B01772"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INGA VAGONĖ</w:t>
            </w:r>
          </w:p>
        </w:tc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B450CF" w:rsidTr="00B450CF">
        <w:tc>
          <w:tcPr>
            <w:tcW w:w="4927" w:type="dxa"/>
          </w:tcPr>
          <w:p w:rsidR="00B450CF" w:rsidRPr="00540899" w:rsidRDefault="00B450CF" w:rsidP="003A31FA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</w:rPr>
            </w:pPr>
            <w:r w:rsidRPr="00540899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MEKŠĖNAS</w:t>
            </w:r>
          </w:p>
        </w:tc>
        <w:tc>
          <w:tcPr>
            <w:tcW w:w="4927" w:type="dxa"/>
          </w:tcPr>
          <w:p w:rsidR="00B450CF" w:rsidRDefault="00B450CF" w:rsidP="003A31FA">
            <w:r w:rsidRPr="004F7A9D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B450CF" w:rsidTr="00B450CF">
        <w:tc>
          <w:tcPr>
            <w:tcW w:w="4927" w:type="dxa"/>
          </w:tcPr>
          <w:p w:rsidR="00B450CF" w:rsidRPr="00540899" w:rsidRDefault="00B450CF" w:rsidP="003A31FA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VALIUS KAZLAUSKAS</w:t>
            </w:r>
          </w:p>
        </w:tc>
        <w:tc>
          <w:tcPr>
            <w:tcW w:w="4927" w:type="dxa"/>
          </w:tcPr>
          <w:p w:rsidR="00B450CF" w:rsidRDefault="00B450CF" w:rsidP="003A31FA">
            <w:r w:rsidRPr="004F7A9D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B450CF" w:rsidRPr="004F7A9D" w:rsidTr="00B450CF">
        <w:tc>
          <w:tcPr>
            <w:tcW w:w="4927" w:type="dxa"/>
          </w:tcPr>
          <w:p w:rsidR="00B450CF" w:rsidRPr="00C43A78" w:rsidRDefault="00B450CF" w:rsidP="003A31FA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STANISLOVAS DAMBRAUSKAS</w:t>
            </w:r>
          </w:p>
        </w:tc>
        <w:tc>
          <w:tcPr>
            <w:tcW w:w="4927" w:type="dxa"/>
          </w:tcPr>
          <w:p w:rsidR="00B450CF" w:rsidRPr="004F7A9D" w:rsidRDefault="00B450CF" w:rsidP="003A31FA">
            <w:pPr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</w:tbl>
    <w:p w:rsidR="00743624" w:rsidRPr="00C43A78" w:rsidRDefault="00743624" w:rsidP="00AC2E21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</w:p>
    <w:p w:rsidR="00B01772" w:rsidRPr="00C43A78" w:rsidRDefault="00B01772" w:rsidP="00AC2E21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C43A78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Nedalyvavo balsavime:</w:t>
      </w:r>
    </w:p>
    <w:p w:rsidR="00B01772" w:rsidRPr="00C43A78" w:rsidRDefault="00B01772" w:rsidP="00AC2E21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C43A78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TADAS BARAUSKAS</w:t>
      </w:r>
    </w:p>
    <w:p w:rsidR="00B01772" w:rsidRPr="00C43A78" w:rsidRDefault="00B01772" w:rsidP="00AC2E21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C43A78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GINTARAS GIRŠTAUTAS</w:t>
      </w:r>
    </w:p>
    <w:p w:rsidR="00B450CF" w:rsidRDefault="00B450CF" w:rsidP="00AC2E21">
      <w:pPr>
        <w:shd w:val="clear" w:color="auto" w:fill="FFFFFF"/>
        <w:spacing w:after="0" w:line="240" w:lineRule="auto"/>
        <w:rPr>
          <w:rFonts w:ascii="TitilliumWeb-Regular" w:hAnsi="TitilliumWeb-Regular"/>
          <w:sz w:val="24"/>
          <w:szCs w:val="24"/>
          <w:shd w:val="clear" w:color="auto" w:fill="FFFFFF"/>
        </w:rPr>
      </w:pPr>
    </w:p>
    <w:p w:rsidR="00B01772" w:rsidRPr="00C43A78" w:rsidRDefault="00B01772" w:rsidP="00AC2E21">
      <w:pPr>
        <w:shd w:val="clear" w:color="auto" w:fill="FFFFFF"/>
        <w:spacing w:after="0" w:line="240" w:lineRule="auto"/>
        <w:rPr>
          <w:rFonts w:ascii="TitilliumWeb-Regular" w:hAnsi="TitilliumWeb-Regular"/>
          <w:sz w:val="24"/>
          <w:szCs w:val="24"/>
          <w:shd w:val="clear" w:color="auto" w:fill="FFFFFF"/>
        </w:rPr>
      </w:pPr>
      <w:r w:rsidRPr="00C43A78">
        <w:rPr>
          <w:rFonts w:ascii="TitilliumWeb-Regular" w:hAnsi="TitilliumWeb-Regular"/>
          <w:sz w:val="24"/>
          <w:szCs w:val="24"/>
          <w:shd w:val="clear" w:color="auto" w:fill="FFFFFF"/>
        </w:rPr>
        <w:t xml:space="preserve">20. Dėl viešame aukcione parduodamo Rokiškio rajono savivaldybės nekilnojamojo turto ir kitų nekilnojamųjų daiktų sąrašo patvirtinimo. Pranešėja – Turto valdymo ir ūkio skyriaus vedėja Violeta </w:t>
      </w:r>
      <w:proofErr w:type="spellStart"/>
      <w:r w:rsidRPr="00C43A78">
        <w:rPr>
          <w:rFonts w:ascii="TitilliumWeb-Regular" w:hAnsi="TitilliumWeb-Regular"/>
          <w:sz w:val="24"/>
          <w:szCs w:val="24"/>
          <w:shd w:val="clear" w:color="auto" w:fill="FFFFFF"/>
        </w:rPr>
        <w:t>Bieliūnaitė-Vanagienė.</w:t>
      </w:r>
      <w:proofErr w:type="spellEnd"/>
    </w:p>
    <w:p w:rsidR="00B01772" w:rsidRPr="00C43A78" w:rsidRDefault="00B01772" w:rsidP="00AC2E21">
      <w:pPr>
        <w:shd w:val="clear" w:color="auto" w:fill="FFFFFF"/>
        <w:spacing w:after="0" w:line="240" w:lineRule="auto"/>
        <w:rPr>
          <w:rFonts w:ascii="TitilliumWeb-Regular" w:hAnsi="TitilliumWeb-Regular"/>
          <w:sz w:val="24"/>
          <w:szCs w:val="24"/>
          <w:shd w:val="clear" w:color="auto" w:fill="FFFFFF"/>
        </w:rPr>
      </w:pPr>
    </w:p>
    <w:p w:rsidR="00B01772" w:rsidRPr="00C43A78" w:rsidRDefault="00B01772" w:rsidP="00AC2E21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C43A78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Dalyvavo balsavime: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450CF" w:rsidRPr="00C43A78" w:rsidTr="00B01772"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TADAS BARAUSKAS</w:t>
            </w:r>
          </w:p>
        </w:tc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B450CF" w:rsidRPr="00C43A78" w:rsidTr="00B01772"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ČEPULIS</w:t>
            </w:r>
          </w:p>
        </w:tc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B450CF" w:rsidRPr="00C43A78" w:rsidTr="00B01772"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RAMŪNAS GODELIAUSKAS</w:t>
            </w:r>
          </w:p>
        </w:tc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B450CF" w:rsidRPr="00C43A78" w:rsidTr="00B01772"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AUDRONĖ KAUPIENĖ</w:t>
            </w:r>
          </w:p>
        </w:tc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B450CF" w:rsidRPr="00C43A78" w:rsidTr="00B01772"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lastRenderedPageBreak/>
              <w:t>STASYS MELIŪNAS</w:t>
            </w:r>
          </w:p>
        </w:tc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B450CF" w:rsidRPr="00C43A78" w:rsidTr="00B01772"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VIDMANTAS KARPAVIČIUS</w:t>
            </w:r>
          </w:p>
        </w:tc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B450CF" w:rsidRPr="00C43A78" w:rsidTr="00B01772"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ZENONAS VIDUOLIS</w:t>
            </w:r>
          </w:p>
        </w:tc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B450CF" w:rsidRPr="00C43A78" w:rsidTr="00B01772"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ROBERTAS BALTRŪNAS</w:t>
            </w:r>
          </w:p>
        </w:tc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B450CF" w:rsidRPr="00C43A78" w:rsidTr="00B01772"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RIČARDAS BURNICKAS</w:t>
            </w:r>
          </w:p>
        </w:tc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B450CF" w:rsidRPr="00C43A78" w:rsidTr="00B01772"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DIJANA MEŠKAUSKIENĖ</w:t>
            </w:r>
          </w:p>
        </w:tc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B450CF" w:rsidRPr="00C43A78" w:rsidTr="00B01772"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IRMANTAS TARVYDIS</w:t>
            </w:r>
          </w:p>
        </w:tc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B450CF" w:rsidRPr="00C43A78" w:rsidTr="00B01772"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EGIDIJUS VILIMAS</w:t>
            </w:r>
          </w:p>
        </w:tc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B450CF" w:rsidRPr="00C43A78" w:rsidTr="00B01772"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VYTAUTAS VILYS</w:t>
            </w:r>
          </w:p>
        </w:tc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B450CF" w:rsidRPr="00C43A78" w:rsidTr="00B01772"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AUŠRA GUDGALIENĖ</w:t>
            </w:r>
          </w:p>
        </w:tc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B450CF" w:rsidRPr="00C43A78" w:rsidTr="00B01772"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KAZULĖNAS</w:t>
            </w:r>
          </w:p>
        </w:tc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B450CF" w:rsidRPr="00C43A78" w:rsidTr="00B01772"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DALIA LŪŽIENĖ-MALIJONIENĖ</w:t>
            </w:r>
          </w:p>
        </w:tc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B450CF" w:rsidRPr="00C43A78" w:rsidTr="00B01772"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DALIA MAŽELIENĖ</w:t>
            </w:r>
          </w:p>
        </w:tc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B450CF" w:rsidRPr="00C43A78" w:rsidTr="00B01772"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LINA MEILUTĖ-DATKŪNIENĖ</w:t>
            </w:r>
          </w:p>
        </w:tc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B450CF" w:rsidRPr="00C43A78" w:rsidTr="00B01772"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INGA VAGONĖ</w:t>
            </w:r>
          </w:p>
        </w:tc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B450CF" w:rsidTr="00B450CF">
        <w:tc>
          <w:tcPr>
            <w:tcW w:w="4927" w:type="dxa"/>
          </w:tcPr>
          <w:p w:rsidR="00B450CF" w:rsidRPr="00540899" w:rsidRDefault="00B450CF" w:rsidP="003A31FA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</w:rPr>
            </w:pPr>
            <w:r w:rsidRPr="00540899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MEKŠĖNAS</w:t>
            </w:r>
          </w:p>
        </w:tc>
        <w:tc>
          <w:tcPr>
            <w:tcW w:w="4927" w:type="dxa"/>
          </w:tcPr>
          <w:p w:rsidR="00B450CF" w:rsidRDefault="00B450CF" w:rsidP="003A31FA">
            <w:r w:rsidRPr="004F7A9D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B450CF" w:rsidTr="00B450CF">
        <w:tc>
          <w:tcPr>
            <w:tcW w:w="4927" w:type="dxa"/>
          </w:tcPr>
          <w:p w:rsidR="00B450CF" w:rsidRPr="00540899" w:rsidRDefault="00B450CF" w:rsidP="003A31FA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VALIUS KAZLAUSKAS</w:t>
            </w:r>
          </w:p>
        </w:tc>
        <w:tc>
          <w:tcPr>
            <w:tcW w:w="4927" w:type="dxa"/>
          </w:tcPr>
          <w:p w:rsidR="00B450CF" w:rsidRDefault="00B450CF" w:rsidP="003A31FA">
            <w:r w:rsidRPr="004F7A9D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B450CF" w:rsidRPr="004F7A9D" w:rsidTr="00B450CF">
        <w:tc>
          <w:tcPr>
            <w:tcW w:w="4927" w:type="dxa"/>
          </w:tcPr>
          <w:p w:rsidR="00B450CF" w:rsidRPr="00C43A78" w:rsidRDefault="00B450CF" w:rsidP="003A31FA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STANISLOVAS DAMBRAUSKAS</w:t>
            </w:r>
          </w:p>
        </w:tc>
        <w:tc>
          <w:tcPr>
            <w:tcW w:w="4927" w:type="dxa"/>
          </w:tcPr>
          <w:p w:rsidR="00B450CF" w:rsidRPr="004F7A9D" w:rsidRDefault="00B450CF" w:rsidP="003A31FA">
            <w:pPr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</w:tbl>
    <w:p w:rsidR="00743624" w:rsidRPr="00C43A78" w:rsidRDefault="00743624" w:rsidP="00AC2E21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</w:p>
    <w:p w:rsidR="00B01772" w:rsidRPr="00C43A78" w:rsidRDefault="00B01772" w:rsidP="00AC2E21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C43A78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Nedalyvavo balsavime:</w:t>
      </w:r>
    </w:p>
    <w:p w:rsidR="00B01772" w:rsidRPr="00C43A78" w:rsidRDefault="00B01772" w:rsidP="00AC2E21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C43A78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GINTARAS GIRŠTAUTAS</w:t>
      </w:r>
    </w:p>
    <w:p w:rsidR="00B01772" w:rsidRPr="00C43A78" w:rsidRDefault="00B01772" w:rsidP="00AC2E21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</w:p>
    <w:p w:rsidR="00B01772" w:rsidRPr="00C43A78" w:rsidRDefault="00B01772" w:rsidP="00AC2E21">
      <w:pPr>
        <w:shd w:val="clear" w:color="auto" w:fill="FFFFFF"/>
        <w:spacing w:after="0" w:line="240" w:lineRule="auto"/>
        <w:rPr>
          <w:rFonts w:ascii="TitilliumWeb-Regular" w:hAnsi="TitilliumWeb-Regular"/>
          <w:sz w:val="24"/>
          <w:szCs w:val="24"/>
          <w:shd w:val="clear" w:color="auto" w:fill="FFFFFF"/>
        </w:rPr>
      </w:pPr>
      <w:r w:rsidRPr="00C43A78">
        <w:rPr>
          <w:rFonts w:ascii="TitilliumWeb-Regular" w:hAnsi="TitilliumWeb-Regular"/>
          <w:sz w:val="24"/>
          <w:szCs w:val="24"/>
          <w:shd w:val="clear" w:color="auto" w:fill="FFFFFF"/>
        </w:rPr>
        <w:t>21. Dėl Rokiškio rajono savivaldybės tarybos 2020 m. sausio 31 d. sprendimo Nr. TS-23 „Dėl Rokiškio rajono savivaldybės biudžetinių įstaigų vadovų darbo apmokėjimo sistemos patvirtinimo“ dalinio pakeitimo. Pranešėja – Teisės ir personalo skyriaus vedėja Regina Strumskienė.</w:t>
      </w:r>
    </w:p>
    <w:p w:rsidR="00B01772" w:rsidRPr="00C43A78" w:rsidRDefault="00B01772" w:rsidP="00AC2E21">
      <w:pPr>
        <w:shd w:val="clear" w:color="auto" w:fill="FFFFFF"/>
        <w:spacing w:after="0" w:line="240" w:lineRule="auto"/>
        <w:rPr>
          <w:rFonts w:ascii="TitilliumWeb-Regular" w:hAnsi="TitilliumWeb-Regular"/>
          <w:sz w:val="24"/>
          <w:szCs w:val="24"/>
          <w:shd w:val="clear" w:color="auto" w:fill="FFFFFF"/>
        </w:rPr>
      </w:pPr>
    </w:p>
    <w:p w:rsidR="00B01772" w:rsidRPr="00C43A78" w:rsidRDefault="00B01772" w:rsidP="00AC2E21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C43A78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Dalyvavo balsavime: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450CF" w:rsidRPr="00C43A78" w:rsidTr="00B01772"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TADAS BARAUSKAS</w:t>
            </w:r>
          </w:p>
        </w:tc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B450CF" w:rsidRPr="00C43A78" w:rsidTr="00B01772"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ČEPULIS</w:t>
            </w:r>
          </w:p>
        </w:tc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B450CF" w:rsidRPr="00C43A78" w:rsidTr="00B01772"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RAMŪNAS GODELIAUSKAS</w:t>
            </w:r>
          </w:p>
        </w:tc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B450CF" w:rsidRPr="00C43A78" w:rsidTr="00B01772"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AUDRONĖ KAUPIENĖ</w:t>
            </w:r>
          </w:p>
        </w:tc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B450CF" w:rsidRPr="00C43A78" w:rsidTr="00B01772"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MELIŪNAS</w:t>
            </w:r>
          </w:p>
        </w:tc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B450CF" w:rsidRPr="00C43A78" w:rsidTr="00B01772"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VIDMANTAS KARPAVIČIUS</w:t>
            </w:r>
          </w:p>
        </w:tc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B450CF" w:rsidRPr="00C43A78" w:rsidTr="00B01772"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ZENONAS VIDUOLIS</w:t>
            </w:r>
          </w:p>
        </w:tc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B450CF" w:rsidRPr="00C43A78" w:rsidTr="00B01772"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ROBERTAS BALTRŪNAS</w:t>
            </w:r>
          </w:p>
        </w:tc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B450CF" w:rsidRPr="00C43A78" w:rsidTr="00B01772"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RIČARDAS BURNICKAS</w:t>
            </w:r>
          </w:p>
        </w:tc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B450CF" w:rsidRPr="00C43A78" w:rsidTr="00B01772"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DIJANA MEŠKAUSKIENĖ</w:t>
            </w:r>
          </w:p>
        </w:tc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B450CF" w:rsidRPr="00C43A78" w:rsidTr="00B01772"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IRMANTAS TARVYDIS</w:t>
            </w:r>
          </w:p>
        </w:tc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B450CF" w:rsidRPr="00C43A78" w:rsidTr="00B01772"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EGIDIJUS VILIMAS</w:t>
            </w:r>
          </w:p>
        </w:tc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B450CF" w:rsidRPr="00C43A78" w:rsidTr="00B01772"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VYTAUTAS VILYS</w:t>
            </w:r>
          </w:p>
        </w:tc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B450CF" w:rsidRPr="00C43A78" w:rsidTr="00B01772"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AUŠRA GUDGALIENĖ</w:t>
            </w:r>
          </w:p>
        </w:tc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B450CF" w:rsidRPr="00C43A78" w:rsidTr="00B01772"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KAZULĖNAS</w:t>
            </w:r>
          </w:p>
        </w:tc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B450CF" w:rsidRPr="00C43A78" w:rsidTr="00B01772"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DALIA LŪŽIENĖ-MALIJONIENĖ</w:t>
            </w:r>
          </w:p>
        </w:tc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B450CF" w:rsidRPr="00C43A78" w:rsidTr="00B01772"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DALIA MAŽELIENĖ</w:t>
            </w:r>
          </w:p>
        </w:tc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B450CF" w:rsidRPr="00C43A78" w:rsidTr="00B01772"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LINA MEILUTĖ-DATKŪNIENĖ</w:t>
            </w:r>
          </w:p>
        </w:tc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B450CF" w:rsidRPr="00C43A78" w:rsidTr="00B01772"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INGA VAGONĖ</w:t>
            </w:r>
          </w:p>
        </w:tc>
        <w:tc>
          <w:tcPr>
            <w:tcW w:w="4927" w:type="dxa"/>
          </w:tcPr>
          <w:p w:rsidR="00B01772" w:rsidRPr="00C43A78" w:rsidRDefault="00B01772" w:rsidP="00AC2E21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B450CF" w:rsidTr="00B450CF">
        <w:tc>
          <w:tcPr>
            <w:tcW w:w="4927" w:type="dxa"/>
          </w:tcPr>
          <w:p w:rsidR="00B450CF" w:rsidRPr="00540899" w:rsidRDefault="00B450CF" w:rsidP="003A31FA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</w:rPr>
            </w:pPr>
            <w:r w:rsidRPr="00540899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MEKŠĖNAS</w:t>
            </w:r>
          </w:p>
        </w:tc>
        <w:tc>
          <w:tcPr>
            <w:tcW w:w="4927" w:type="dxa"/>
          </w:tcPr>
          <w:p w:rsidR="00B450CF" w:rsidRDefault="00B450CF" w:rsidP="003A31FA">
            <w:r w:rsidRPr="004F7A9D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B450CF" w:rsidTr="00B450CF">
        <w:tc>
          <w:tcPr>
            <w:tcW w:w="4927" w:type="dxa"/>
          </w:tcPr>
          <w:p w:rsidR="00B450CF" w:rsidRPr="00540899" w:rsidRDefault="00B450CF" w:rsidP="003A31FA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VALIUS KAZLAUSKAS</w:t>
            </w:r>
          </w:p>
        </w:tc>
        <w:tc>
          <w:tcPr>
            <w:tcW w:w="4927" w:type="dxa"/>
          </w:tcPr>
          <w:p w:rsidR="00B450CF" w:rsidRDefault="00B450CF" w:rsidP="003A31FA">
            <w:r w:rsidRPr="004F7A9D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B450CF" w:rsidRPr="004F7A9D" w:rsidTr="00B450CF">
        <w:tc>
          <w:tcPr>
            <w:tcW w:w="4927" w:type="dxa"/>
          </w:tcPr>
          <w:p w:rsidR="00B450CF" w:rsidRPr="00C43A78" w:rsidRDefault="00B450CF" w:rsidP="003A31FA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C43A78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STANISLOVAS DAMBRAUSKAS</w:t>
            </w:r>
          </w:p>
        </w:tc>
        <w:tc>
          <w:tcPr>
            <w:tcW w:w="4927" w:type="dxa"/>
          </w:tcPr>
          <w:p w:rsidR="00B450CF" w:rsidRPr="004F7A9D" w:rsidRDefault="00B450CF" w:rsidP="003A31FA">
            <w:pPr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</w:tbl>
    <w:p w:rsidR="00743624" w:rsidRPr="00C43A78" w:rsidRDefault="00743624" w:rsidP="00AC2E21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</w:p>
    <w:p w:rsidR="00B01772" w:rsidRPr="00C43A78" w:rsidRDefault="00B01772" w:rsidP="00AC2E21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C43A78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Nedalyvavo balsavime:</w:t>
      </w:r>
    </w:p>
    <w:p w:rsidR="00B01772" w:rsidRPr="00C43A78" w:rsidRDefault="00B01772" w:rsidP="00AC2E21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C43A78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GINTARAS GIRŠTAUTAS</w:t>
      </w:r>
    </w:p>
    <w:p w:rsidR="00B01772" w:rsidRPr="00C43A78" w:rsidRDefault="00B01772" w:rsidP="00AC2E21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</w:p>
    <w:p w:rsidR="00C56DB7" w:rsidRPr="00F62851" w:rsidRDefault="00C56DB7" w:rsidP="00C5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628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Posėdyje dėl pateisinamų priežasčių nedalyvavo Karolis </w:t>
      </w:r>
      <w:proofErr w:type="spellStart"/>
      <w:r w:rsidRPr="00F62851">
        <w:rPr>
          <w:rFonts w:ascii="Times New Roman" w:eastAsia="Times New Roman" w:hAnsi="Times New Roman" w:cs="Times New Roman"/>
          <w:sz w:val="24"/>
          <w:szCs w:val="24"/>
          <w:lang w:eastAsia="lt-LT"/>
        </w:rPr>
        <w:t>Baraišys</w:t>
      </w:r>
      <w:proofErr w:type="spellEnd"/>
      <w:r w:rsidRPr="00F62851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C56DB7" w:rsidRPr="00F62851" w:rsidRDefault="00C56DB7" w:rsidP="00C56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  <w:r w:rsidRPr="00F62851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F62851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F62851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</w:p>
    <w:p w:rsidR="00C56DB7" w:rsidRPr="00F62851" w:rsidRDefault="00C56DB7" w:rsidP="00C56DB7">
      <w:pPr>
        <w:spacing w:after="0" w:line="240" w:lineRule="auto"/>
        <w:rPr>
          <w:sz w:val="24"/>
          <w:szCs w:val="24"/>
        </w:rPr>
      </w:pPr>
    </w:p>
    <w:sectPr w:rsidR="00C56DB7" w:rsidRPr="00F6285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tilliumWeb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67EF2"/>
    <w:multiLevelType w:val="hybridMultilevel"/>
    <w:tmpl w:val="BA5E3B9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73"/>
    <w:rsid w:val="00074058"/>
    <w:rsid w:val="000A6196"/>
    <w:rsid w:val="000C0484"/>
    <w:rsid w:val="000C710C"/>
    <w:rsid w:val="001C45F1"/>
    <w:rsid w:val="00212D9A"/>
    <w:rsid w:val="002E037D"/>
    <w:rsid w:val="003A31FA"/>
    <w:rsid w:val="005251DE"/>
    <w:rsid w:val="0052679C"/>
    <w:rsid w:val="00527273"/>
    <w:rsid w:val="005576B0"/>
    <w:rsid w:val="005664FD"/>
    <w:rsid w:val="00634A74"/>
    <w:rsid w:val="006A1FC5"/>
    <w:rsid w:val="00742AD8"/>
    <w:rsid w:val="00743624"/>
    <w:rsid w:val="008634C8"/>
    <w:rsid w:val="00880AE8"/>
    <w:rsid w:val="00891B59"/>
    <w:rsid w:val="008A5B5A"/>
    <w:rsid w:val="008B758B"/>
    <w:rsid w:val="009B3B22"/>
    <w:rsid w:val="009B4E84"/>
    <w:rsid w:val="00A904AC"/>
    <w:rsid w:val="00AC2E21"/>
    <w:rsid w:val="00B01772"/>
    <w:rsid w:val="00B37931"/>
    <w:rsid w:val="00B450CF"/>
    <w:rsid w:val="00B61BE0"/>
    <w:rsid w:val="00B81D34"/>
    <w:rsid w:val="00C43A78"/>
    <w:rsid w:val="00C56DB7"/>
    <w:rsid w:val="00CC6A3A"/>
    <w:rsid w:val="00D75A5E"/>
    <w:rsid w:val="00DC0137"/>
    <w:rsid w:val="00EE28E4"/>
    <w:rsid w:val="00F205FA"/>
    <w:rsid w:val="00F7179D"/>
    <w:rsid w:val="00FA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1C45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ntrat4">
    <w:name w:val="heading 4"/>
    <w:basedOn w:val="prastasis"/>
    <w:link w:val="Antrat4Diagrama"/>
    <w:uiPriority w:val="9"/>
    <w:qFormat/>
    <w:rsid w:val="00B81D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27273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27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4Diagrama">
    <w:name w:val="Antraštė 4 Diagrama"/>
    <w:basedOn w:val="Numatytasispastraiposriftas"/>
    <w:link w:val="Antrat4"/>
    <w:uiPriority w:val="9"/>
    <w:rsid w:val="00B81D34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1C45F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1C45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ntrat4">
    <w:name w:val="heading 4"/>
    <w:basedOn w:val="prastasis"/>
    <w:link w:val="Antrat4Diagrama"/>
    <w:uiPriority w:val="9"/>
    <w:qFormat/>
    <w:rsid w:val="00B81D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27273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27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4Diagrama">
    <w:name w:val="Antraštė 4 Diagrama"/>
    <w:basedOn w:val="Numatytasispastraiposriftas"/>
    <w:link w:val="Antrat4"/>
    <w:uiPriority w:val="9"/>
    <w:rsid w:val="00B81D34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1C45F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67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927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774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16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2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2779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690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896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03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400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2744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8684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0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8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573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206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4612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6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9641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17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237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7246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5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8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6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479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7557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603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9294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301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40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2819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4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29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3695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6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142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5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84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028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29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5145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869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4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10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9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1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2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1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7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109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7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55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492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16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69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8020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8193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861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556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04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751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21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359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2378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3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8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0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3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217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5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425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0475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396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30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45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0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202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5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3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9000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8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23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12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8179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80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941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6281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373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918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57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96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119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1423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08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8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8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09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180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5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062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2634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8638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199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96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344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4294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9528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6503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79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241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076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9706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7536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9503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562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068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263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340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817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8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119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10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438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7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693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7671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75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266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1131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8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25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9246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3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469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654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3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9717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9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0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17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514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3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3654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632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162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7219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8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91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51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589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2274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26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81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047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948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67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09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617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17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8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66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254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060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2424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6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5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7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828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7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4701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08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203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363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9938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499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7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4424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27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1614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8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75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048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22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2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24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194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906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132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77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7709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3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605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54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783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00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0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4447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301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2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1991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1111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6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752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4600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39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0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99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02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545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141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4465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4556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546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0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192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244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9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959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537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20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033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5456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9762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047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1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6710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877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791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157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0076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6167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967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90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45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6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4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9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4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1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38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6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8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284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1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285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76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48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552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54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7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3026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7386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2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763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790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277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1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936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155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8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24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3677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7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1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5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7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1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7237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6759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430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10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729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581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2749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76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08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274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5352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951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9487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6874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82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703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5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4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6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6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1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9464">
                  <w:marLeft w:val="0"/>
                  <w:marRight w:val="0"/>
                  <w:marTop w:val="0"/>
                  <w:marBottom w:val="0"/>
                  <w:divBdr>
                    <w:top w:val="single" w:sz="6" w:space="1" w:color="7F98B2"/>
                    <w:left w:val="single" w:sz="6" w:space="1" w:color="7F98B2"/>
                    <w:bottom w:val="single" w:sz="6" w:space="1" w:color="7F98B2"/>
                    <w:right w:val="single" w:sz="6" w:space="1" w:color="7F98B2"/>
                  </w:divBdr>
                </w:div>
              </w:divsChild>
            </w:div>
          </w:divsChild>
        </w:div>
        <w:div w:id="10118760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45292">
                  <w:marLeft w:val="0"/>
                  <w:marRight w:val="0"/>
                  <w:marTop w:val="0"/>
                  <w:marBottom w:val="0"/>
                  <w:divBdr>
                    <w:top w:val="single" w:sz="6" w:space="1" w:color="7F98B2"/>
                    <w:left w:val="single" w:sz="6" w:space="1" w:color="7F98B2"/>
                    <w:bottom w:val="single" w:sz="6" w:space="1" w:color="7F98B2"/>
                    <w:right w:val="single" w:sz="6" w:space="1" w:color="7F98B2"/>
                  </w:divBdr>
                </w:div>
              </w:divsChild>
            </w:div>
          </w:divsChild>
        </w:div>
        <w:div w:id="5940194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09183">
                  <w:marLeft w:val="0"/>
                  <w:marRight w:val="0"/>
                  <w:marTop w:val="0"/>
                  <w:marBottom w:val="0"/>
                  <w:divBdr>
                    <w:top w:val="single" w:sz="6" w:space="1" w:color="7F98B2"/>
                    <w:left w:val="single" w:sz="6" w:space="1" w:color="7F98B2"/>
                    <w:bottom w:val="single" w:sz="6" w:space="1" w:color="7F98B2"/>
                    <w:right w:val="single" w:sz="6" w:space="1" w:color="7F98B2"/>
                  </w:divBdr>
                </w:div>
              </w:divsChild>
            </w:div>
          </w:divsChild>
        </w:div>
        <w:div w:id="3285616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761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4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60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85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74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902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116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6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2565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37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1949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1942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1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32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2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765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8922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7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883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4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9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73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3342">
                  <w:marLeft w:val="0"/>
                  <w:marRight w:val="0"/>
                  <w:marTop w:val="0"/>
                  <w:marBottom w:val="0"/>
                  <w:divBdr>
                    <w:top w:val="single" w:sz="6" w:space="1" w:color="7F98B2"/>
                    <w:left w:val="single" w:sz="6" w:space="1" w:color="7F98B2"/>
                    <w:bottom w:val="single" w:sz="6" w:space="1" w:color="7F98B2"/>
                    <w:right w:val="single" w:sz="6" w:space="1" w:color="7F98B2"/>
                  </w:divBdr>
                </w:div>
              </w:divsChild>
            </w:div>
          </w:divsChild>
        </w:div>
        <w:div w:id="12617924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00489">
                  <w:marLeft w:val="0"/>
                  <w:marRight w:val="0"/>
                  <w:marTop w:val="0"/>
                  <w:marBottom w:val="0"/>
                  <w:divBdr>
                    <w:top w:val="single" w:sz="6" w:space="1" w:color="7F98B2"/>
                    <w:left w:val="single" w:sz="6" w:space="1" w:color="7F98B2"/>
                    <w:bottom w:val="single" w:sz="6" w:space="1" w:color="7F98B2"/>
                    <w:right w:val="single" w:sz="6" w:space="1" w:color="7F98B2"/>
                  </w:divBdr>
                </w:div>
              </w:divsChild>
            </w:div>
          </w:divsChild>
        </w:div>
        <w:div w:id="19470751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99559">
                  <w:marLeft w:val="0"/>
                  <w:marRight w:val="0"/>
                  <w:marTop w:val="0"/>
                  <w:marBottom w:val="0"/>
                  <w:divBdr>
                    <w:top w:val="single" w:sz="6" w:space="1" w:color="7F98B2"/>
                    <w:left w:val="single" w:sz="6" w:space="1" w:color="7F98B2"/>
                    <w:bottom w:val="single" w:sz="6" w:space="1" w:color="7F98B2"/>
                    <w:right w:val="single" w:sz="6" w:space="1" w:color="7F98B2"/>
                  </w:divBdr>
                </w:div>
              </w:divsChild>
            </w:div>
          </w:divsChild>
        </w:div>
        <w:div w:id="3457941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4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844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2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2355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344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853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99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56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200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9402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238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1466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19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7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004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6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4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3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8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9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3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070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381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030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081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8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054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670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5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3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556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2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02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1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359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919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579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905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294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6418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3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966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89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0432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191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0436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7745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5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8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97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6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5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962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856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5676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1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7233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843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32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79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8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930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768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52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7816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54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7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887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0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467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036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23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4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0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1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4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524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34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048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3759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0652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91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115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8076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85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855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9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639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9347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475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76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5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658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84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472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8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9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3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3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9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02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676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32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86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7268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09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74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70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3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075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4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0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6406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4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4616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63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914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83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579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91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3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2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8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4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741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09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98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8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009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5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162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5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21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72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580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406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4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96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39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82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125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4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1421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667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4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0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28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4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8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7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0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942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5188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5935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137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505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120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604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9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738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0059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838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734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8642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3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034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049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92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2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18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2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70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6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4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509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2584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482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6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797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2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6903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2213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0124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8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796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184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50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80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225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1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5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9493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1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757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20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1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9501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7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3050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7000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067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8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260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4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6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1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1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70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2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1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576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7F98B2"/>
                        <w:left w:val="single" w:sz="6" w:space="1" w:color="7F98B2"/>
                        <w:bottom w:val="single" w:sz="6" w:space="1" w:color="7F98B2"/>
                        <w:right w:val="single" w:sz="6" w:space="1" w:color="7F98B2"/>
                      </w:divBdr>
                    </w:div>
                  </w:divsChild>
                </w:div>
              </w:divsChild>
            </w:div>
          </w:divsChild>
        </w:div>
      </w:divsChild>
    </w:div>
    <w:div w:id="5684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59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3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8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29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117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3067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5325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5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798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2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756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902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16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491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1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8112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1971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1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4679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8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2278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5983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475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126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9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959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9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7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1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319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48412">
                  <w:marLeft w:val="0"/>
                  <w:marRight w:val="0"/>
                  <w:marTop w:val="0"/>
                  <w:marBottom w:val="0"/>
                  <w:divBdr>
                    <w:top w:val="single" w:sz="6" w:space="1" w:color="7F98B2"/>
                    <w:left w:val="single" w:sz="6" w:space="1" w:color="7F98B2"/>
                    <w:bottom w:val="single" w:sz="6" w:space="1" w:color="7F98B2"/>
                    <w:right w:val="single" w:sz="6" w:space="1" w:color="7F98B2"/>
                  </w:divBdr>
                </w:div>
              </w:divsChild>
            </w:div>
          </w:divsChild>
        </w:div>
        <w:div w:id="9915213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3940">
                  <w:marLeft w:val="0"/>
                  <w:marRight w:val="0"/>
                  <w:marTop w:val="0"/>
                  <w:marBottom w:val="0"/>
                  <w:divBdr>
                    <w:top w:val="single" w:sz="6" w:space="1" w:color="7F98B2"/>
                    <w:left w:val="single" w:sz="6" w:space="1" w:color="7F98B2"/>
                    <w:bottom w:val="single" w:sz="6" w:space="1" w:color="7F98B2"/>
                    <w:right w:val="single" w:sz="6" w:space="1" w:color="7F98B2"/>
                  </w:divBdr>
                </w:div>
              </w:divsChild>
            </w:div>
          </w:divsChild>
        </w:div>
        <w:div w:id="2122068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4162">
                  <w:marLeft w:val="0"/>
                  <w:marRight w:val="0"/>
                  <w:marTop w:val="0"/>
                  <w:marBottom w:val="0"/>
                  <w:divBdr>
                    <w:top w:val="single" w:sz="6" w:space="1" w:color="7F98B2"/>
                    <w:left w:val="single" w:sz="6" w:space="1" w:color="7F98B2"/>
                    <w:bottom w:val="single" w:sz="6" w:space="1" w:color="7F98B2"/>
                    <w:right w:val="single" w:sz="6" w:space="1" w:color="7F98B2"/>
                  </w:divBdr>
                </w:div>
              </w:divsChild>
            </w:div>
          </w:divsChild>
        </w:div>
        <w:div w:id="12701162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39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057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890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4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88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3395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4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58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1672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24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74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9161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75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5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76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9291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0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509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0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7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635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4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903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266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40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70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220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8784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901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84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47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6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4715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8451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4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82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443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4764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934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708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22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81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433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8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7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936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0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9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732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80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0591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3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2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6412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147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359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014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7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5555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834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04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624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348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3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5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081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6722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079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822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2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35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1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3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9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15352">
                  <w:marLeft w:val="0"/>
                  <w:marRight w:val="0"/>
                  <w:marTop w:val="0"/>
                  <w:marBottom w:val="0"/>
                  <w:divBdr>
                    <w:top w:val="single" w:sz="6" w:space="1" w:color="7F98B2"/>
                    <w:left w:val="single" w:sz="6" w:space="1" w:color="7F98B2"/>
                    <w:bottom w:val="single" w:sz="6" w:space="1" w:color="7F98B2"/>
                    <w:right w:val="single" w:sz="6" w:space="1" w:color="7F98B2"/>
                  </w:divBdr>
                </w:div>
              </w:divsChild>
            </w:div>
          </w:divsChild>
        </w:div>
        <w:div w:id="10817588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4650">
                  <w:marLeft w:val="0"/>
                  <w:marRight w:val="0"/>
                  <w:marTop w:val="0"/>
                  <w:marBottom w:val="0"/>
                  <w:divBdr>
                    <w:top w:val="single" w:sz="6" w:space="1" w:color="7F98B2"/>
                    <w:left w:val="single" w:sz="6" w:space="1" w:color="7F98B2"/>
                    <w:bottom w:val="single" w:sz="6" w:space="1" w:color="7F98B2"/>
                    <w:right w:val="single" w:sz="6" w:space="1" w:color="7F98B2"/>
                  </w:divBdr>
                </w:div>
              </w:divsChild>
            </w:div>
          </w:divsChild>
        </w:div>
        <w:div w:id="1110128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5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1932">
                  <w:marLeft w:val="0"/>
                  <w:marRight w:val="0"/>
                  <w:marTop w:val="0"/>
                  <w:marBottom w:val="0"/>
                  <w:divBdr>
                    <w:top w:val="single" w:sz="6" w:space="1" w:color="7F98B2"/>
                    <w:left w:val="single" w:sz="6" w:space="1" w:color="7F98B2"/>
                    <w:bottom w:val="single" w:sz="6" w:space="1" w:color="7F98B2"/>
                    <w:right w:val="single" w:sz="6" w:space="1" w:color="7F98B2"/>
                  </w:divBdr>
                </w:div>
              </w:divsChild>
            </w:div>
          </w:divsChild>
        </w:div>
        <w:div w:id="20637482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4331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3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43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956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709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1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00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4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32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1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6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5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194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61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9866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9978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97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00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451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4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5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1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84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912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49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311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7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273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131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3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0597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9761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57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25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686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753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7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3253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792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43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739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74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9389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9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7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5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5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3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7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1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0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2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2818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014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55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664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9993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546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782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11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0718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07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0012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6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992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72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607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0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34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154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49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8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3266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446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701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725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1572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1597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802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259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477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8263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104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0607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9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511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280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7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432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5728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1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6632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99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747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1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3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4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1306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810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795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6460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814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5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18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142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055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170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48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309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5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11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4538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33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4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865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461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5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172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1836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6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7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797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6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160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1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6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73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0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978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8148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079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3592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0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1396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40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72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47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3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3234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459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435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565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5419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47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528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9227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74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812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3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1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35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5855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822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294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04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763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894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88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2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25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70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75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631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86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8040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84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898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868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660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20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55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0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3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54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64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6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167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47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07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76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1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042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27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250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9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8507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280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8362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1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5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6461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8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086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4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54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7785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379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129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576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2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0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2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987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073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024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361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6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6892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307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77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9032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720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5371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52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5467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0825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4697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84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5714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7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7135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858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6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1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8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6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7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8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395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679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874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619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103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9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017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1711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21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7666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19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70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2134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35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128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14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359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4068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260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5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9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7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67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4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662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3014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3888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4428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60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5841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81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478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437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660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1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78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0845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3433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747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5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4718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025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82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6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3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79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223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2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524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680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65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81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3729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2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12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0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450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5028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185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5563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7229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171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026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7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870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807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1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4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2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3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1757">
          <w:marLeft w:val="0"/>
          <w:marRight w:val="0"/>
          <w:marTop w:val="0"/>
          <w:marBottom w:val="0"/>
          <w:divBdr>
            <w:top w:val="single" w:sz="6" w:space="0" w:color="FDFDFE"/>
            <w:left w:val="single" w:sz="6" w:space="0" w:color="FDFDFE"/>
            <w:bottom w:val="single" w:sz="6" w:space="0" w:color="FDFDFE"/>
            <w:right w:val="single" w:sz="6" w:space="0" w:color="FDFDFE"/>
          </w:divBdr>
        </w:div>
      </w:divsChild>
    </w:div>
    <w:div w:id="11035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75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9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7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5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457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06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0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047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320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0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504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9319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6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7292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76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859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57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621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842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08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0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82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159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91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6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3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57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77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4003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196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6004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5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36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79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1001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6524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8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416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8964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6701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7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8092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5753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757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441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916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9605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81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1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24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72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8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4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2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327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2239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3195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6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131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706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1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54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431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6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11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112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6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03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169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9243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9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1295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8998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86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6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419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0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4975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787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2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1986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6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6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2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6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58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21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6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8891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1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52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45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1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3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587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089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082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53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53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05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9315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132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500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86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909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317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113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06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942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098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3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8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4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73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1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215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09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0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856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094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135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152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959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8846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866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735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53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7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750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0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4402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7669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7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7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3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2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4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2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424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0219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695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5491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2666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281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3667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981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291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029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78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9426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6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658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99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6480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1950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69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932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076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2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887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5168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5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959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4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6339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830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9427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247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79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7613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520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261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950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8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6710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2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71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0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659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1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539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708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5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73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77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6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95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931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673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01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7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173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2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0339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1023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76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950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817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18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502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9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0274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77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8234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1920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1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88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810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9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6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6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5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7472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922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8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9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036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44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90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368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8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5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635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001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7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941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2884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345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4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50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1867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9464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88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7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867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3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2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2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260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9009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969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3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56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040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1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331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50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4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5733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45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762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599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9708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3476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3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9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5504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530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82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085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83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040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697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0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6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323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0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74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804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466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3397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998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540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1974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261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698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49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0064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515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634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222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891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14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7753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9934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53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3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6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69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5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0952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8264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8458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5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603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497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67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9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652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720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308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83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2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41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2392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1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5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64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252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607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607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2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811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26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113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444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744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7789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278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1237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85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881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1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720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05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7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226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7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945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803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4997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3605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9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015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490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401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6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4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06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549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5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159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4616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66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626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966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2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8415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3356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1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0048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427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6583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886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2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2992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2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3205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6333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1543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4398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167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325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8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25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7245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133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51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18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1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91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3361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443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89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4570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88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443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234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2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7902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08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9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0513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8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323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9318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204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14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51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066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5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189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86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280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41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3184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095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90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5989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130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104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7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538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5360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2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5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3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69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9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674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50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234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9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1472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16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860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5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519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014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2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04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284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079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41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516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818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3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8119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70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296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1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3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61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442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725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078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971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914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08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782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88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6339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4852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2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878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842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54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6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9029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86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52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4354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3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9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7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8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32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7323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5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111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83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889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3767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902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384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3564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930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7143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141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6179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9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223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6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764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803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4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1722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5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0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7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8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7751">
                  <w:marLeft w:val="0"/>
                  <w:marRight w:val="0"/>
                  <w:marTop w:val="0"/>
                  <w:marBottom w:val="0"/>
                  <w:divBdr>
                    <w:top w:val="single" w:sz="6" w:space="1" w:color="7F98B2"/>
                    <w:left w:val="single" w:sz="6" w:space="1" w:color="7F98B2"/>
                    <w:bottom w:val="single" w:sz="6" w:space="1" w:color="7F98B2"/>
                    <w:right w:val="single" w:sz="6" w:space="1" w:color="7F98B2"/>
                  </w:divBdr>
                </w:div>
              </w:divsChild>
            </w:div>
          </w:divsChild>
        </w:div>
        <w:div w:id="3034333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4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2879">
                  <w:marLeft w:val="0"/>
                  <w:marRight w:val="0"/>
                  <w:marTop w:val="0"/>
                  <w:marBottom w:val="0"/>
                  <w:divBdr>
                    <w:top w:val="single" w:sz="6" w:space="1" w:color="7F98B2"/>
                    <w:left w:val="single" w:sz="6" w:space="1" w:color="7F98B2"/>
                    <w:bottom w:val="single" w:sz="6" w:space="1" w:color="7F98B2"/>
                    <w:right w:val="single" w:sz="6" w:space="1" w:color="7F98B2"/>
                  </w:divBdr>
                </w:div>
              </w:divsChild>
            </w:div>
          </w:divsChild>
        </w:div>
        <w:div w:id="272175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2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74044">
                  <w:marLeft w:val="0"/>
                  <w:marRight w:val="0"/>
                  <w:marTop w:val="0"/>
                  <w:marBottom w:val="0"/>
                  <w:divBdr>
                    <w:top w:val="single" w:sz="6" w:space="1" w:color="7F98B2"/>
                    <w:left w:val="single" w:sz="6" w:space="1" w:color="7F98B2"/>
                    <w:bottom w:val="single" w:sz="6" w:space="1" w:color="7F98B2"/>
                    <w:right w:val="single" w:sz="6" w:space="1" w:color="7F98B2"/>
                  </w:divBdr>
                </w:div>
              </w:divsChild>
            </w:div>
          </w:divsChild>
        </w:div>
        <w:div w:id="988679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122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273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908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35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119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0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909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917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1423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714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7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6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0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2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566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35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285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3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7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2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1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315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7029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553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139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674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1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05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15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1542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074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50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0140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977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1794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18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81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566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289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74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9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0720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175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068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7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0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9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18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96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1245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0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70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7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21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58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52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5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08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0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843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07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7726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681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079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592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59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694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2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7659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4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4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19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380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4416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991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78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3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31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32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73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028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559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3894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4098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972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17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5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263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1627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7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837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7977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6505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18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7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5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8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10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800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81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3166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5269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1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4741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2610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6525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19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646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912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2385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6325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0591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697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033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5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460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2654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9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3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5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9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3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871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33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1117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66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58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3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118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629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824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35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3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0328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09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3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638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4403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5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382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8825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49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0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4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7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4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517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0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236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768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7705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791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6667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74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4572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3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6396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2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1451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440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3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6728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1445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4676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60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2437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014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38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995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7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28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5701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75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5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7124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3943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4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929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5229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723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5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9610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5661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0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70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0566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445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822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3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934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88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696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7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1559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8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848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4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5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6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0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3261">
                  <w:marLeft w:val="0"/>
                  <w:marRight w:val="0"/>
                  <w:marTop w:val="0"/>
                  <w:marBottom w:val="0"/>
                  <w:divBdr>
                    <w:top w:val="single" w:sz="6" w:space="1" w:color="7F98B2"/>
                    <w:left w:val="single" w:sz="6" w:space="1" w:color="7F98B2"/>
                    <w:bottom w:val="single" w:sz="6" w:space="1" w:color="7F98B2"/>
                    <w:right w:val="single" w:sz="6" w:space="1" w:color="7F98B2"/>
                  </w:divBdr>
                </w:div>
              </w:divsChild>
            </w:div>
          </w:divsChild>
        </w:div>
        <w:div w:id="391008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6098">
                  <w:marLeft w:val="0"/>
                  <w:marRight w:val="0"/>
                  <w:marTop w:val="0"/>
                  <w:marBottom w:val="0"/>
                  <w:divBdr>
                    <w:top w:val="single" w:sz="6" w:space="1" w:color="7F98B2"/>
                    <w:left w:val="single" w:sz="6" w:space="1" w:color="7F98B2"/>
                    <w:bottom w:val="single" w:sz="6" w:space="1" w:color="7F98B2"/>
                    <w:right w:val="single" w:sz="6" w:space="1" w:color="7F98B2"/>
                  </w:divBdr>
                </w:div>
              </w:divsChild>
            </w:div>
          </w:divsChild>
        </w:div>
        <w:div w:id="8863359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9990">
                  <w:marLeft w:val="0"/>
                  <w:marRight w:val="0"/>
                  <w:marTop w:val="0"/>
                  <w:marBottom w:val="0"/>
                  <w:divBdr>
                    <w:top w:val="single" w:sz="6" w:space="1" w:color="7F98B2"/>
                    <w:left w:val="single" w:sz="6" w:space="1" w:color="7F98B2"/>
                    <w:bottom w:val="single" w:sz="6" w:space="1" w:color="7F98B2"/>
                    <w:right w:val="single" w:sz="6" w:space="1" w:color="7F98B2"/>
                  </w:divBdr>
                </w:div>
              </w:divsChild>
            </w:div>
          </w:divsChild>
        </w:div>
        <w:div w:id="1111978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533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066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694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21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502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64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213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3311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7941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985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32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781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3331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0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0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5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097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35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4855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1803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1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5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9809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1508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263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97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4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6858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9614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577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9693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454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33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3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2399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4153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39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192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927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7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1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9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3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5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0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1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380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2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03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08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9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00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988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1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4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867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7246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9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9307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6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966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1757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767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1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6442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2761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276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2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8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4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05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33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252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20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216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042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84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9640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9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16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653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622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6311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652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2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935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838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8077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859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7794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1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9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751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407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5976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504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5314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83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242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694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52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033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070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2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492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8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8467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4674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477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0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692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458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112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0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3334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905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4589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9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3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9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47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016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5440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957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2982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9322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11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791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565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005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974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293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91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21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94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1619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0212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865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5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1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5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4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0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035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371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2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2392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902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7726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6274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1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775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8579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958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066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7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4722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962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0587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4811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901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38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9300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10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6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31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02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11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0388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514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5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0491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3974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7341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066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69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3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79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53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38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775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95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272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494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892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892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2788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5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92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64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5367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85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24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937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3032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986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7423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6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0541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16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8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61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70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9258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9127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1397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122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815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505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7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5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3264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230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651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0326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888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0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862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04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3798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3332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379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9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944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75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7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3460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17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0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164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3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47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679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830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5128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6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0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4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35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6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88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186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5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9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4056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8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799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128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91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079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3041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094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116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5834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0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197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2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361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1372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65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2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67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1100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7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1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29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863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41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0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41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387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5480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964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665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848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90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6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2585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1597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369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9339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51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4271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178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1917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249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3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210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5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</TotalTime>
  <Pages>14</Pages>
  <Words>9942</Words>
  <Characters>5667</Characters>
  <Application>Microsoft Office Word</Application>
  <DocSecurity>0</DocSecurity>
  <Lines>47</Lines>
  <Paragraphs>31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 Bieliūnas</dc:creator>
  <cp:lastModifiedBy>Asta Zakareviciene</cp:lastModifiedBy>
  <cp:revision>25</cp:revision>
  <dcterms:created xsi:type="dcterms:W3CDTF">2021-03-01T09:50:00Z</dcterms:created>
  <dcterms:modified xsi:type="dcterms:W3CDTF">2021-03-03T14:22:00Z</dcterms:modified>
</cp:coreProperties>
</file>